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4028" w:rsidRDefault="00473B4F">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Teachers’ notes</w:t>
      </w:r>
    </w:p>
    <w:p w14:paraId="00000002" w14:textId="77777777" w:rsidR="00124028" w:rsidRDefault="00473B4F">
      <w:pPr>
        <w:tabs>
          <w:tab w:val="right" w:pos="9000"/>
        </w:tabs>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Communication                                                                                                                 Active </w:t>
      </w:r>
      <w:proofErr w:type="gramStart"/>
      <w:r>
        <w:rPr>
          <w:rFonts w:ascii="Calibri" w:eastAsia="Calibri" w:hAnsi="Calibri" w:cs="Calibri"/>
          <w:b/>
          <w:color w:val="000000"/>
          <w:sz w:val="22"/>
          <w:szCs w:val="22"/>
        </w:rPr>
        <w:t>Listening  B1.1</w:t>
      </w:r>
      <w:proofErr w:type="gramEnd"/>
    </w:p>
    <w:tbl>
      <w:tblPr>
        <w:tblStyle w:val="aa"/>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3"/>
      </w:tblGrid>
      <w:tr w:rsidR="00124028" w14:paraId="6E33ABBD" w14:textId="77777777">
        <w:tc>
          <w:tcPr>
            <w:tcW w:w="9193" w:type="dxa"/>
            <w:shd w:val="clear" w:color="auto" w:fill="D9D9D9"/>
          </w:tcPr>
          <w:p w14:paraId="00000003" w14:textId="77777777" w:rsidR="00124028" w:rsidRDefault="00473B4F">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Learning outcomes</w:t>
            </w:r>
            <w:r>
              <w:rPr>
                <w:noProof/>
              </w:rPr>
              <w:drawing>
                <wp:anchor distT="0" distB="0" distL="114300" distR="114300" simplePos="0" relativeHeight="251658240" behindDoc="0" locked="0" layoutInCell="1" hidden="0" allowOverlap="1">
                  <wp:simplePos x="0" y="0"/>
                  <wp:positionH relativeFrom="column">
                    <wp:posOffset>4290483</wp:posOffset>
                  </wp:positionH>
                  <wp:positionV relativeFrom="paragraph">
                    <wp:posOffset>44026</wp:posOffset>
                  </wp:positionV>
                  <wp:extent cx="1432560" cy="948055"/>
                  <wp:effectExtent l="0" t="0" r="0" b="0"/>
                  <wp:wrapSquare wrapText="bothSides" distT="0" distB="0" distL="114300" distR="114300"/>
                  <wp:docPr id="1058" name="image7.png" descr="A picture containing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light&#10;&#10;Description automatically generated"/>
                          <pic:cNvPicPr preferRelativeResize="0"/>
                        </pic:nvPicPr>
                        <pic:blipFill>
                          <a:blip r:embed="rId8"/>
                          <a:srcRect/>
                          <a:stretch>
                            <a:fillRect/>
                          </a:stretch>
                        </pic:blipFill>
                        <pic:spPr>
                          <a:xfrm>
                            <a:off x="0" y="0"/>
                            <a:ext cx="1432560" cy="948055"/>
                          </a:xfrm>
                          <a:prstGeom prst="rect">
                            <a:avLst/>
                          </a:prstGeom>
                          <a:ln/>
                        </pic:spPr>
                      </pic:pic>
                    </a:graphicData>
                  </a:graphic>
                </wp:anchor>
              </w:drawing>
            </w:r>
          </w:p>
          <w:p w14:paraId="00000004" w14:textId="77777777" w:rsidR="00124028" w:rsidRDefault="00473B4F">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By the end of the lesson students will have: </w:t>
            </w:r>
          </w:p>
          <w:p w14:paraId="00000005" w14:textId="77777777" w:rsidR="00124028" w:rsidRDefault="00473B4F">
            <w:pPr>
              <w:numPr>
                <w:ilvl w:val="0"/>
                <w:numId w:val="4"/>
              </w:numPr>
              <w:ind w:left="447"/>
              <w:rPr>
                <w:rFonts w:ascii="Calibri" w:eastAsia="Calibri" w:hAnsi="Calibri" w:cs="Calibri"/>
                <w:color w:val="000000"/>
                <w:sz w:val="22"/>
                <w:szCs w:val="22"/>
              </w:rPr>
            </w:pPr>
            <w:r>
              <w:rPr>
                <w:rFonts w:ascii="Calibri" w:eastAsia="Calibri" w:hAnsi="Calibri" w:cs="Calibri"/>
                <w:color w:val="000000"/>
                <w:sz w:val="22"/>
                <w:szCs w:val="22"/>
              </w:rPr>
              <w:t>considered what active listening is and why it is important</w:t>
            </w:r>
          </w:p>
          <w:p w14:paraId="00000006" w14:textId="77777777" w:rsidR="00124028" w:rsidRDefault="00473B4F">
            <w:pPr>
              <w:numPr>
                <w:ilvl w:val="0"/>
                <w:numId w:val="4"/>
              </w:numPr>
              <w:ind w:left="447"/>
              <w:rPr>
                <w:rFonts w:ascii="Calibri" w:eastAsia="Calibri" w:hAnsi="Calibri" w:cs="Calibri"/>
                <w:color w:val="000000"/>
                <w:sz w:val="22"/>
                <w:szCs w:val="22"/>
              </w:rPr>
            </w:pPr>
            <w:r>
              <w:rPr>
                <w:rFonts w:ascii="Calibri" w:eastAsia="Calibri" w:hAnsi="Calibri" w:cs="Calibri"/>
                <w:color w:val="000000"/>
                <w:sz w:val="22"/>
                <w:szCs w:val="22"/>
              </w:rPr>
              <w:t xml:space="preserve">learned how to make suggestions to help others improve their active listening skills </w:t>
            </w:r>
          </w:p>
          <w:p w14:paraId="00000007" w14:textId="77777777" w:rsidR="00124028" w:rsidRDefault="00473B4F">
            <w:pPr>
              <w:numPr>
                <w:ilvl w:val="0"/>
                <w:numId w:val="4"/>
              </w:numPr>
              <w:ind w:left="447"/>
              <w:rPr>
                <w:rFonts w:ascii="Calibri" w:eastAsia="Calibri" w:hAnsi="Calibri" w:cs="Calibri"/>
                <w:color w:val="000000"/>
                <w:sz w:val="22"/>
                <w:szCs w:val="22"/>
              </w:rPr>
            </w:pPr>
            <w:r>
              <w:rPr>
                <w:rFonts w:ascii="Calibri" w:eastAsia="Calibri" w:hAnsi="Calibri" w:cs="Calibri"/>
                <w:color w:val="000000"/>
                <w:sz w:val="22"/>
                <w:szCs w:val="22"/>
              </w:rPr>
              <w:t>practised active listening</w:t>
            </w:r>
          </w:p>
        </w:tc>
      </w:tr>
    </w:tbl>
    <w:p w14:paraId="00000008" w14:textId="77777777" w:rsidR="00124028" w:rsidRDefault="00124028">
      <w:pPr>
        <w:spacing w:line="276" w:lineRule="auto"/>
        <w:rPr>
          <w:rFonts w:ascii="Calibri" w:eastAsia="Calibri" w:hAnsi="Calibri" w:cs="Calibri"/>
          <w:color w:val="000000"/>
          <w:sz w:val="22"/>
          <w:szCs w:val="22"/>
        </w:rPr>
      </w:pPr>
    </w:p>
    <w:tbl>
      <w:tblPr>
        <w:tblStyle w:val="ab"/>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3"/>
      </w:tblGrid>
      <w:tr w:rsidR="00124028" w14:paraId="4F5066D9" w14:textId="77777777">
        <w:tc>
          <w:tcPr>
            <w:tcW w:w="9193" w:type="dxa"/>
            <w:shd w:val="clear" w:color="auto" w:fill="D9D9D9"/>
          </w:tcPr>
          <w:p w14:paraId="00000009" w14:textId="77777777" w:rsidR="00124028" w:rsidRDefault="00473B4F">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Materials</w:t>
            </w:r>
          </w:p>
          <w:p w14:paraId="0000000B" w14:textId="6A2B0BAD" w:rsidR="00124028" w:rsidRDefault="00473B4F">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Learner’s handout</w:t>
            </w:r>
            <w:r w:rsidR="00B9607E">
              <w:rPr>
                <w:rFonts w:ascii="Calibri" w:eastAsia="Calibri" w:hAnsi="Calibri" w:cs="Calibri"/>
                <w:color w:val="000000"/>
                <w:sz w:val="22"/>
                <w:szCs w:val="22"/>
              </w:rPr>
              <w:t xml:space="preserve">/ </w:t>
            </w:r>
            <w:r>
              <w:rPr>
                <w:rFonts w:ascii="Calibri" w:eastAsia="Calibri" w:hAnsi="Calibri" w:cs="Calibri"/>
                <w:color w:val="000000"/>
                <w:sz w:val="22"/>
                <w:szCs w:val="22"/>
              </w:rPr>
              <w:t>PPT</w:t>
            </w:r>
          </w:p>
          <w:p w14:paraId="0000000C" w14:textId="77777777" w:rsidR="00124028" w:rsidRDefault="004943E6">
            <w:pPr>
              <w:widowControl w:val="0"/>
              <w:pBdr>
                <w:top w:val="nil"/>
                <w:left w:val="nil"/>
                <w:bottom w:val="nil"/>
                <w:right w:val="nil"/>
                <w:between w:val="nil"/>
              </w:pBdr>
              <w:spacing w:line="260" w:lineRule="auto"/>
              <w:rPr>
                <w:rFonts w:ascii="Calibri" w:eastAsia="Calibri" w:hAnsi="Calibri" w:cs="Calibri"/>
                <w:color w:val="000000"/>
                <w:sz w:val="22"/>
                <w:szCs w:val="22"/>
              </w:rPr>
            </w:pPr>
            <w:hyperlink r:id="rId9">
              <w:r w:rsidR="00473B4F">
                <w:rPr>
                  <w:rFonts w:ascii="Calibri" w:eastAsia="Calibri" w:hAnsi="Calibri" w:cs="Calibri"/>
                  <w:color w:val="0000FF"/>
                  <w:sz w:val="22"/>
                  <w:szCs w:val="22"/>
                  <w:u w:val="single"/>
                </w:rPr>
                <w:t>https://www.skillpacks.com/chinese-character-listening-5day-plan/</w:t>
              </w:r>
            </w:hyperlink>
            <w:r w:rsidR="00473B4F">
              <w:rPr>
                <w:rFonts w:ascii="Calibri" w:eastAsia="Calibri" w:hAnsi="Calibri" w:cs="Calibri"/>
                <w:color w:val="0000FF"/>
                <w:sz w:val="22"/>
                <w:szCs w:val="22"/>
              </w:rPr>
              <w:t xml:space="preserve"> (</w:t>
            </w:r>
            <w:r w:rsidR="00473B4F">
              <w:rPr>
                <w:rFonts w:ascii="Calibri" w:eastAsia="Calibri" w:hAnsi="Calibri" w:cs="Calibri"/>
                <w:color w:val="000000"/>
                <w:sz w:val="22"/>
                <w:szCs w:val="22"/>
              </w:rPr>
              <w:t>for image of Chinese character for listening)</w:t>
            </w:r>
          </w:p>
          <w:p w14:paraId="0000000D" w14:textId="77777777" w:rsidR="00124028" w:rsidRDefault="004943E6">
            <w:pPr>
              <w:spacing w:line="276" w:lineRule="auto"/>
              <w:rPr>
                <w:rFonts w:ascii="Calibri" w:eastAsia="Calibri" w:hAnsi="Calibri" w:cs="Calibri"/>
                <w:color w:val="0000FF"/>
                <w:sz w:val="22"/>
                <w:szCs w:val="22"/>
                <w:u w:val="single"/>
              </w:rPr>
            </w:pPr>
            <w:hyperlink r:id="rId10">
              <w:r w:rsidR="00473B4F">
                <w:rPr>
                  <w:rFonts w:ascii="Calibri" w:eastAsia="Calibri" w:hAnsi="Calibri" w:cs="Calibri"/>
                  <w:color w:val="0000FF"/>
                  <w:sz w:val="22"/>
                  <w:szCs w:val="22"/>
                  <w:u w:val="single"/>
                </w:rPr>
                <w:t>https://www.youtube.com/watch?v=t2z9mdX1j4A</w:t>
              </w:r>
            </w:hyperlink>
          </w:p>
          <w:p w14:paraId="0000000E" w14:textId="77777777" w:rsidR="00124028" w:rsidRDefault="00473B4F">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Images from www.pixabay.com</w:t>
            </w:r>
          </w:p>
        </w:tc>
      </w:tr>
    </w:tbl>
    <w:p w14:paraId="0000000F" w14:textId="77777777" w:rsidR="00124028" w:rsidRDefault="00124028">
      <w:pPr>
        <w:jc w:val="center"/>
        <w:rPr>
          <w:rFonts w:ascii="Calibri" w:eastAsia="Calibri" w:hAnsi="Calibri" w:cs="Calibri"/>
          <w:sz w:val="22"/>
          <w:szCs w:val="22"/>
        </w:rPr>
      </w:pPr>
    </w:p>
    <w:tbl>
      <w:tblPr>
        <w:tblStyle w:val="ac"/>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6982"/>
        <w:gridCol w:w="1142"/>
      </w:tblGrid>
      <w:tr w:rsidR="00124028" w14:paraId="5A866FF7" w14:textId="77777777">
        <w:tc>
          <w:tcPr>
            <w:tcW w:w="1276" w:type="dxa"/>
            <w:shd w:val="clear" w:color="auto" w:fill="auto"/>
          </w:tcPr>
          <w:p w14:paraId="00000010" w14:textId="77777777" w:rsidR="00124028" w:rsidRDefault="00473B4F">
            <w:pPr>
              <w:rPr>
                <w:rFonts w:ascii="Calibri" w:eastAsia="Calibri" w:hAnsi="Calibri" w:cs="Calibri"/>
                <w:b/>
                <w:sz w:val="22"/>
                <w:szCs w:val="22"/>
              </w:rPr>
            </w:pPr>
            <w:r>
              <w:rPr>
                <w:rFonts w:ascii="Calibri" w:eastAsia="Calibri" w:hAnsi="Calibri" w:cs="Calibri"/>
                <w:b/>
                <w:sz w:val="22"/>
                <w:szCs w:val="22"/>
              </w:rPr>
              <w:t>Time</w:t>
            </w:r>
          </w:p>
        </w:tc>
        <w:tc>
          <w:tcPr>
            <w:tcW w:w="6982" w:type="dxa"/>
            <w:shd w:val="clear" w:color="auto" w:fill="auto"/>
          </w:tcPr>
          <w:p w14:paraId="00000011" w14:textId="77777777" w:rsidR="00124028" w:rsidRDefault="00473B4F">
            <w:pPr>
              <w:rPr>
                <w:rFonts w:ascii="Calibri" w:eastAsia="Calibri" w:hAnsi="Calibri" w:cs="Calibri"/>
                <w:b/>
                <w:sz w:val="22"/>
                <w:szCs w:val="22"/>
              </w:rPr>
            </w:pPr>
            <w:r>
              <w:rPr>
                <w:rFonts w:ascii="Calibri" w:eastAsia="Calibri" w:hAnsi="Calibri" w:cs="Calibri"/>
                <w:b/>
                <w:sz w:val="22"/>
                <w:szCs w:val="22"/>
              </w:rPr>
              <w:t>Procedure</w:t>
            </w:r>
          </w:p>
        </w:tc>
        <w:tc>
          <w:tcPr>
            <w:tcW w:w="1142" w:type="dxa"/>
            <w:shd w:val="clear" w:color="auto" w:fill="auto"/>
          </w:tcPr>
          <w:p w14:paraId="00000012" w14:textId="77777777" w:rsidR="00124028" w:rsidRDefault="00473B4F">
            <w:pPr>
              <w:rPr>
                <w:rFonts w:ascii="Calibri" w:eastAsia="Calibri" w:hAnsi="Calibri" w:cs="Calibri"/>
                <w:b/>
                <w:sz w:val="22"/>
                <w:szCs w:val="22"/>
              </w:rPr>
            </w:pPr>
            <w:r>
              <w:rPr>
                <w:rFonts w:ascii="Calibri" w:eastAsia="Calibri" w:hAnsi="Calibri" w:cs="Calibri"/>
                <w:b/>
                <w:sz w:val="22"/>
                <w:szCs w:val="22"/>
              </w:rPr>
              <w:t>Materials</w:t>
            </w:r>
          </w:p>
        </w:tc>
      </w:tr>
      <w:tr w:rsidR="00124028" w14:paraId="72824E77" w14:textId="77777777">
        <w:tc>
          <w:tcPr>
            <w:tcW w:w="1276" w:type="dxa"/>
            <w:shd w:val="clear" w:color="auto" w:fill="auto"/>
          </w:tcPr>
          <w:p w14:paraId="00000013" w14:textId="77777777" w:rsidR="00124028" w:rsidRDefault="00473B4F">
            <w:pPr>
              <w:spacing w:before="120" w:after="120"/>
              <w:rPr>
                <w:rFonts w:ascii="Calibri" w:eastAsia="Calibri" w:hAnsi="Calibri" w:cs="Calibri"/>
                <w:b/>
                <w:color w:val="000000"/>
                <w:sz w:val="22"/>
                <w:szCs w:val="22"/>
              </w:rPr>
            </w:pPr>
            <w:r>
              <w:rPr>
                <w:rFonts w:ascii="Calibri" w:eastAsia="Calibri" w:hAnsi="Calibri" w:cs="Calibri"/>
                <w:b/>
                <w:color w:val="000000"/>
                <w:sz w:val="22"/>
                <w:szCs w:val="22"/>
              </w:rPr>
              <w:t>5 minutes</w:t>
            </w:r>
          </w:p>
        </w:tc>
        <w:tc>
          <w:tcPr>
            <w:tcW w:w="6982" w:type="dxa"/>
            <w:shd w:val="clear" w:color="auto" w:fill="auto"/>
          </w:tcPr>
          <w:p w14:paraId="00000014" w14:textId="77777777" w:rsidR="00124028" w:rsidRDefault="00473B4F">
            <w:pPr>
              <w:widowControl w:val="0"/>
              <w:numPr>
                <w:ilvl w:val="0"/>
                <w:numId w:val="5"/>
              </w:numPr>
              <w:pBdr>
                <w:top w:val="nil"/>
                <w:left w:val="nil"/>
                <w:bottom w:val="nil"/>
                <w:right w:val="nil"/>
                <w:between w:val="nil"/>
              </w:pBdr>
              <w:spacing w:before="120" w:after="120" w:line="276" w:lineRule="auto"/>
              <w:ind w:left="323"/>
              <w:rPr>
                <w:rFonts w:ascii="Calibri" w:eastAsia="Calibri" w:hAnsi="Calibri" w:cs="Calibri"/>
                <w:color w:val="000000"/>
                <w:sz w:val="22"/>
                <w:szCs w:val="22"/>
              </w:rPr>
            </w:pPr>
            <w:r>
              <w:rPr>
                <w:rFonts w:ascii="Calibri" w:eastAsia="Calibri" w:hAnsi="Calibri" w:cs="Calibri"/>
                <w:color w:val="000000"/>
                <w:sz w:val="22"/>
                <w:szCs w:val="22"/>
              </w:rPr>
              <w:t xml:space="preserve">Display and clarify lesson objectives </w:t>
            </w:r>
          </w:p>
        </w:tc>
        <w:tc>
          <w:tcPr>
            <w:tcW w:w="1142" w:type="dxa"/>
            <w:shd w:val="clear" w:color="auto" w:fill="auto"/>
          </w:tcPr>
          <w:p w14:paraId="00000015" w14:textId="77777777" w:rsidR="00124028" w:rsidRDefault="00473B4F">
            <w:pPr>
              <w:spacing w:before="120" w:after="120"/>
              <w:rPr>
                <w:rFonts w:ascii="Calibri" w:eastAsia="Calibri" w:hAnsi="Calibri" w:cs="Calibri"/>
                <w:b/>
                <w:sz w:val="22"/>
                <w:szCs w:val="22"/>
              </w:rPr>
            </w:pPr>
            <w:r>
              <w:rPr>
                <w:rFonts w:ascii="Calibri" w:eastAsia="Calibri" w:hAnsi="Calibri" w:cs="Calibri"/>
                <w:b/>
                <w:sz w:val="22"/>
                <w:szCs w:val="22"/>
              </w:rPr>
              <w:t>PPT</w:t>
            </w:r>
          </w:p>
        </w:tc>
      </w:tr>
      <w:tr w:rsidR="00124028" w14:paraId="0C090F1D" w14:textId="77777777">
        <w:tc>
          <w:tcPr>
            <w:tcW w:w="1276" w:type="dxa"/>
            <w:shd w:val="clear" w:color="auto" w:fill="auto"/>
            <w:vAlign w:val="center"/>
          </w:tcPr>
          <w:p w14:paraId="00000016"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10 minutes</w:t>
            </w:r>
          </w:p>
        </w:tc>
        <w:tc>
          <w:tcPr>
            <w:tcW w:w="6982" w:type="dxa"/>
            <w:shd w:val="clear" w:color="auto" w:fill="auto"/>
          </w:tcPr>
          <w:p w14:paraId="00000017"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Introduction</w:t>
            </w:r>
          </w:p>
          <w:p w14:paraId="00000018" w14:textId="77777777" w:rsidR="00124028" w:rsidRDefault="00473B4F">
            <w:pPr>
              <w:widowControl w:val="0"/>
              <w:numPr>
                <w:ilvl w:val="0"/>
                <w:numId w:val="6"/>
              </w:numPr>
              <w:pBdr>
                <w:top w:val="nil"/>
                <w:left w:val="nil"/>
                <w:bottom w:val="nil"/>
                <w:right w:val="nil"/>
                <w:between w:val="nil"/>
              </w:pBdr>
              <w:spacing w:line="260" w:lineRule="auto"/>
              <w:ind w:left="323"/>
              <w:rPr>
                <w:rFonts w:ascii="Calibri" w:eastAsia="Calibri" w:hAnsi="Calibri" w:cs="Calibri"/>
                <w:color w:val="000000"/>
                <w:sz w:val="22"/>
                <w:szCs w:val="22"/>
              </w:rPr>
            </w:pPr>
            <w:r>
              <w:rPr>
                <w:rFonts w:ascii="Calibri" w:eastAsia="Calibri" w:hAnsi="Calibri" w:cs="Calibri"/>
                <w:color w:val="000000"/>
                <w:sz w:val="22"/>
                <w:szCs w:val="22"/>
              </w:rPr>
              <w:t xml:space="preserve">Tell the students 2 short stories; one where you told someone something and they clearly listened and another where you had a conversation with </w:t>
            </w:r>
            <w:proofErr w:type="gramStart"/>
            <w:r>
              <w:rPr>
                <w:rFonts w:ascii="Calibri" w:eastAsia="Calibri" w:hAnsi="Calibri" w:cs="Calibri"/>
                <w:color w:val="000000"/>
                <w:sz w:val="22"/>
                <w:szCs w:val="22"/>
              </w:rPr>
              <w:t>someone</w:t>
            </w:r>
            <w:proofErr w:type="gramEnd"/>
            <w:r>
              <w:rPr>
                <w:rFonts w:ascii="Calibri" w:eastAsia="Calibri" w:hAnsi="Calibri" w:cs="Calibri"/>
                <w:color w:val="000000"/>
                <w:sz w:val="22"/>
                <w:szCs w:val="22"/>
              </w:rPr>
              <w:t xml:space="preserve"> and they clearly weren’t listening. If you can’t think of any stories, make them up. Ask students to think of 2 examples of their own when someone really listened to them and when someone didn’t. This could be in their new country or their own country. Suggest that it could be a family member, friend, teacher etc.</w:t>
            </w:r>
          </w:p>
          <w:p w14:paraId="00000019" w14:textId="77777777" w:rsidR="00124028" w:rsidRDefault="00473B4F">
            <w:pPr>
              <w:widowControl w:val="0"/>
              <w:numPr>
                <w:ilvl w:val="0"/>
                <w:numId w:val="6"/>
              </w:numPr>
              <w:pBdr>
                <w:top w:val="nil"/>
                <w:left w:val="nil"/>
                <w:bottom w:val="nil"/>
                <w:right w:val="nil"/>
                <w:between w:val="nil"/>
              </w:pBdr>
              <w:spacing w:line="260" w:lineRule="auto"/>
              <w:ind w:left="323"/>
              <w:rPr>
                <w:rFonts w:ascii="Calibri" w:eastAsia="Calibri" w:hAnsi="Calibri" w:cs="Calibri"/>
                <w:color w:val="000000"/>
                <w:sz w:val="22"/>
                <w:szCs w:val="22"/>
              </w:rPr>
            </w:pPr>
            <w:r>
              <w:rPr>
                <w:rFonts w:ascii="Calibri" w:eastAsia="Calibri" w:hAnsi="Calibri" w:cs="Calibri"/>
                <w:color w:val="000000"/>
                <w:sz w:val="22"/>
                <w:szCs w:val="22"/>
              </w:rPr>
              <w:t>Give students time to think and prepare individually then put them into pairs to tell each other their experiences.</w:t>
            </w:r>
          </w:p>
          <w:p w14:paraId="0000001A" w14:textId="77777777" w:rsidR="00124028" w:rsidRDefault="00473B4F">
            <w:pPr>
              <w:widowControl w:val="0"/>
              <w:numPr>
                <w:ilvl w:val="0"/>
                <w:numId w:val="6"/>
              </w:numPr>
              <w:pBdr>
                <w:top w:val="nil"/>
                <w:left w:val="nil"/>
                <w:bottom w:val="nil"/>
                <w:right w:val="nil"/>
                <w:between w:val="nil"/>
              </w:pBdr>
              <w:spacing w:line="260" w:lineRule="auto"/>
              <w:ind w:left="323"/>
              <w:rPr>
                <w:rFonts w:ascii="Calibri" w:eastAsia="Calibri" w:hAnsi="Calibri" w:cs="Calibri"/>
                <w:color w:val="000000"/>
                <w:sz w:val="22"/>
                <w:szCs w:val="22"/>
              </w:rPr>
            </w:pPr>
            <w:r>
              <w:rPr>
                <w:rFonts w:ascii="Calibri" w:eastAsia="Calibri" w:hAnsi="Calibri" w:cs="Calibri"/>
                <w:color w:val="000000"/>
                <w:sz w:val="22"/>
                <w:szCs w:val="22"/>
              </w:rPr>
              <w:t xml:space="preserve">Conduct whole class feedback. Discuss these questions: </w:t>
            </w:r>
            <w:r>
              <w:rPr>
                <w:rFonts w:ascii="Calibri" w:eastAsia="Calibri" w:hAnsi="Calibri" w:cs="Calibri"/>
                <w:color w:val="000000"/>
                <w:sz w:val="22"/>
                <w:szCs w:val="22"/>
              </w:rPr>
              <w:br/>
              <w:t xml:space="preserve">- How do you feel if you aren’t listened to? </w:t>
            </w:r>
            <w:r>
              <w:rPr>
                <w:rFonts w:ascii="Calibri" w:eastAsia="Calibri" w:hAnsi="Calibri" w:cs="Calibri"/>
                <w:color w:val="000000"/>
                <w:sz w:val="22"/>
                <w:szCs w:val="22"/>
              </w:rPr>
              <w:br/>
              <w:t>- Why is listening to other people important?</w:t>
            </w:r>
          </w:p>
          <w:p w14:paraId="0000001B" w14:textId="77777777" w:rsidR="00124028" w:rsidRDefault="00473B4F">
            <w:pPr>
              <w:widowControl w:val="0"/>
              <w:pBdr>
                <w:top w:val="nil"/>
                <w:left w:val="nil"/>
                <w:bottom w:val="nil"/>
                <w:right w:val="nil"/>
                <w:between w:val="nil"/>
              </w:pBdr>
              <w:spacing w:line="260" w:lineRule="auto"/>
              <w:ind w:left="323"/>
              <w:rPr>
                <w:rFonts w:ascii="Calibri" w:eastAsia="Calibri" w:hAnsi="Calibri" w:cs="Calibri"/>
                <w:color w:val="000000"/>
                <w:sz w:val="22"/>
                <w:szCs w:val="22"/>
              </w:rPr>
            </w:pPr>
            <w:r>
              <w:rPr>
                <w:rFonts w:ascii="Calibri" w:eastAsia="Calibri" w:hAnsi="Calibri" w:cs="Calibri"/>
                <w:color w:val="000000"/>
                <w:sz w:val="22"/>
                <w:szCs w:val="22"/>
              </w:rPr>
              <w:t>- How do you know when somebody is or isn’t listening?</w:t>
            </w:r>
          </w:p>
          <w:p w14:paraId="0000001C" w14:textId="77777777" w:rsidR="00124028" w:rsidRDefault="00124028">
            <w:pPr>
              <w:widowControl w:val="0"/>
              <w:pBdr>
                <w:top w:val="nil"/>
                <w:left w:val="nil"/>
                <w:bottom w:val="nil"/>
                <w:right w:val="nil"/>
                <w:between w:val="nil"/>
              </w:pBdr>
              <w:spacing w:line="260" w:lineRule="auto"/>
              <w:rPr>
                <w:rFonts w:ascii="Calibri" w:eastAsia="Calibri" w:hAnsi="Calibri" w:cs="Calibri"/>
                <w:color w:val="000000"/>
                <w:sz w:val="22"/>
                <w:szCs w:val="22"/>
              </w:rPr>
            </w:pPr>
          </w:p>
        </w:tc>
        <w:tc>
          <w:tcPr>
            <w:tcW w:w="1142" w:type="dxa"/>
            <w:shd w:val="clear" w:color="auto" w:fill="auto"/>
          </w:tcPr>
          <w:p w14:paraId="0000001D" w14:textId="77777777" w:rsidR="00124028" w:rsidRDefault="00124028">
            <w:pPr>
              <w:rPr>
                <w:rFonts w:ascii="Calibri" w:eastAsia="Calibri" w:hAnsi="Calibri" w:cs="Calibri"/>
                <w:b/>
                <w:color w:val="000000"/>
                <w:sz w:val="22"/>
                <w:szCs w:val="22"/>
              </w:rPr>
            </w:pPr>
          </w:p>
          <w:p w14:paraId="0000001E" w14:textId="77777777" w:rsidR="00124028" w:rsidRDefault="00473B4F">
            <w:pPr>
              <w:rPr>
                <w:rFonts w:ascii="Calibri" w:eastAsia="Calibri" w:hAnsi="Calibri" w:cs="Calibri"/>
                <w:b/>
                <w:sz w:val="22"/>
                <w:szCs w:val="22"/>
              </w:rPr>
            </w:pPr>
            <w:r>
              <w:rPr>
                <w:rFonts w:ascii="Calibri" w:eastAsia="Calibri" w:hAnsi="Calibri" w:cs="Calibri"/>
                <w:b/>
                <w:color w:val="000000"/>
                <w:sz w:val="22"/>
                <w:szCs w:val="22"/>
              </w:rPr>
              <w:t>Activity 1</w:t>
            </w:r>
          </w:p>
        </w:tc>
      </w:tr>
      <w:tr w:rsidR="00124028" w14:paraId="529583F5" w14:textId="77777777">
        <w:tc>
          <w:tcPr>
            <w:tcW w:w="1276" w:type="dxa"/>
            <w:shd w:val="clear" w:color="auto" w:fill="auto"/>
            <w:vAlign w:val="center"/>
          </w:tcPr>
          <w:p w14:paraId="0000001F"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10 minutes</w:t>
            </w:r>
          </w:p>
        </w:tc>
        <w:tc>
          <w:tcPr>
            <w:tcW w:w="6982" w:type="dxa"/>
            <w:shd w:val="clear" w:color="auto" w:fill="auto"/>
          </w:tcPr>
          <w:p w14:paraId="00000020"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What is active listening?</w:t>
            </w:r>
          </w:p>
          <w:p w14:paraId="00000021" w14:textId="77777777" w:rsidR="00124028" w:rsidRDefault="00473B4F">
            <w:pPr>
              <w:widowControl w:val="0"/>
              <w:numPr>
                <w:ilvl w:val="0"/>
                <w:numId w:val="6"/>
              </w:numPr>
              <w:pBdr>
                <w:top w:val="nil"/>
                <w:left w:val="nil"/>
                <w:bottom w:val="nil"/>
                <w:right w:val="nil"/>
                <w:between w:val="nil"/>
              </w:pBdr>
              <w:spacing w:line="260" w:lineRule="auto"/>
              <w:ind w:left="323"/>
              <w:rPr>
                <w:rFonts w:ascii="Calibri" w:eastAsia="Calibri" w:hAnsi="Calibri" w:cs="Calibri"/>
                <w:color w:val="000000"/>
                <w:sz w:val="22"/>
                <w:szCs w:val="22"/>
              </w:rPr>
            </w:pPr>
            <w:r>
              <w:rPr>
                <w:rFonts w:ascii="Calibri" w:eastAsia="Calibri" w:hAnsi="Calibri" w:cs="Calibri"/>
                <w:color w:val="000000"/>
                <w:sz w:val="22"/>
                <w:szCs w:val="22"/>
              </w:rPr>
              <w:t xml:space="preserve">Ask students to look at the Chinese character for the verb </w:t>
            </w:r>
            <w:r>
              <w:rPr>
                <w:rFonts w:ascii="Calibri" w:eastAsia="Calibri" w:hAnsi="Calibri" w:cs="Calibri"/>
                <w:i/>
                <w:color w:val="000000"/>
                <w:sz w:val="22"/>
                <w:szCs w:val="22"/>
              </w:rPr>
              <w:t xml:space="preserve">to listen </w:t>
            </w:r>
            <w:r>
              <w:rPr>
                <w:rFonts w:ascii="Calibri" w:eastAsia="Calibri" w:hAnsi="Calibri" w:cs="Calibri"/>
                <w:color w:val="000000"/>
                <w:sz w:val="22"/>
                <w:szCs w:val="22"/>
              </w:rPr>
              <w:t xml:space="preserve">on the screen or on the handout. Tell them it is a good depiction of active listening. Ask students why Ears, Eyes, Heart, Mind and Undivided attention are important for being a good, active listener. </w:t>
            </w:r>
          </w:p>
          <w:p w14:paraId="00000022" w14:textId="77777777" w:rsidR="00124028" w:rsidRDefault="00473B4F">
            <w:pPr>
              <w:widowControl w:val="0"/>
              <w:pBdr>
                <w:top w:val="nil"/>
                <w:left w:val="nil"/>
                <w:bottom w:val="nil"/>
                <w:right w:val="nil"/>
                <w:between w:val="nil"/>
              </w:pBdr>
              <w:spacing w:line="260" w:lineRule="auto"/>
              <w:ind w:left="323"/>
              <w:rPr>
                <w:rFonts w:ascii="Calibri" w:eastAsia="Calibri" w:hAnsi="Calibri" w:cs="Calibri"/>
                <w:b/>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 xml:space="preserve">Suggested answers: </w:t>
            </w:r>
          </w:p>
          <w:p w14:paraId="00000023" w14:textId="77777777" w:rsidR="00124028" w:rsidRDefault="00473B4F">
            <w:pPr>
              <w:widowControl w:val="0"/>
              <w:pBdr>
                <w:top w:val="nil"/>
                <w:left w:val="nil"/>
                <w:bottom w:val="nil"/>
                <w:right w:val="nil"/>
                <w:between w:val="nil"/>
              </w:pBdr>
              <w:spacing w:line="260" w:lineRule="auto"/>
              <w:ind w:left="323"/>
              <w:rPr>
                <w:rFonts w:ascii="Calibri" w:eastAsia="Calibri" w:hAnsi="Calibri" w:cs="Calibri"/>
                <w:color w:val="000000"/>
                <w:sz w:val="22"/>
                <w:szCs w:val="22"/>
              </w:rPr>
            </w:pPr>
            <w:r>
              <w:rPr>
                <w:rFonts w:ascii="Calibri" w:eastAsia="Calibri" w:hAnsi="Calibri" w:cs="Calibri"/>
                <w:i/>
                <w:color w:val="000000"/>
                <w:sz w:val="22"/>
                <w:szCs w:val="22"/>
              </w:rPr>
              <w:t xml:space="preserve">[Ears – to hear the message. Eyes – to notice non-verbal aspects of communication. Heart – to try and understand the feelings and emotions of the speaker, not just the words they say. Mind – to engage </w:t>
            </w:r>
            <w:r>
              <w:rPr>
                <w:rFonts w:ascii="Calibri" w:eastAsia="Calibri" w:hAnsi="Calibri" w:cs="Calibri"/>
                <w:i/>
                <w:color w:val="000000"/>
                <w:sz w:val="22"/>
                <w:szCs w:val="22"/>
              </w:rPr>
              <w:lastRenderedPageBreak/>
              <w:t>with the speaker’s message. Undivided attention – to focus on what the speaker is saying without judging or forming/giving your own opinions first].</w:t>
            </w:r>
          </w:p>
        </w:tc>
        <w:tc>
          <w:tcPr>
            <w:tcW w:w="1142" w:type="dxa"/>
            <w:shd w:val="clear" w:color="auto" w:fill="auto"/>
          </w:tcPr>
          <w:p w14:paraId="00000024" w14:textId="77777777" w:rsidR="00124028" w:rsidRDefault="00124028">
            <w:pPr>
              <w:rPr>
                <w:rFonts w:ascii="Calibri" w:eastAsia="Calibri" w:hAnsi="Calibri" w:cs="Calibri"/>
                <w:b/>
                <w:color w:val="000000"/>
                <w:sz w:val="22"/>
                <w:szCs w:val="22"/>
              </w:rPr>
            </w:pPr>
          </w:p>
          <w:p w14:paraId="00000025"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Activity 2</w:t>
            </w:r>
          </w:p>
        </w:tc>
      </w:tr>
      <w:tr w:rsidR="00124028" w14:paraId="4CF41F3A" w14:textId="77777777">
        <w:tc>
          <w:tcPr>
            <w:tcW w:w="1276" w:type="dxa"/>
            <w:shd w:val="clear" w:color="auto" w:fill="auto"/>
            <w:vAlign w:val="center"/>
          </w:tcPr>
          <w:p w14:paraId="00000026"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15 minutes</w:t>
            </w:r>
          </w:p>
        </w:tc>
        <w:tc>
          <w:tcPr>
            <w:tcW w:w="6982" w:type="dxa"/>
            <w:shd w:val="clear" w:color="auto" w:fill="auto"/>
          </w:tcPr>
          <w:p w14:paraId="00000027"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Vocabulary</w:t>
            </w:r>
          </w:p>
          <w:p w14:paraId="00000028" w14:textId="77777777" w:rsidR="00124028" w:rsidRDefault="00473B4F">
            <w:pPr>
              <w:widowControl w:val="0"/>
              <w:numPr>
                <w:ilvl w:val="0"/>
                <w:numId w:val="6"/>
              </w:numPr>
              <w:pBdr>
                <w:top w:val="nil"/>
                <w:left w:val="nil"/>
                <w:bottom w:val="nil"/>
                <w:right w:val="nil"/>
                <w:between w:val="nil"/>
              </w:pBdr>
              <w:tabs>
                <w:tab w:val="right" w:pos="709"/>
              </w:tabs>
              <w:spacing w:line="260" w:lineRule="auto"/>
              <w:ind w:left="323"/>
              <w:rPr>
                <w:rFonts w:ascii="Calibri" w:eastAsia="Calibri" w:hAnsi="Calibri" w:cs="Calibri"/>
                <w:i/>
                <w:color w:val="000000"/>
                <w:sz w:val="22"/>
                <w:szCs w:val="22"/>
              </w:rPr>
            </w:pPr>
            <w:r>
              <w:rPr>
                <w:rFonts w:ascii="Calibri" w:eastAsia="Calibri" w:hAnsi="Calibri" w:cs="Calibri"/>
                <w:color w:val="000000"/>
                <w:sz w:val="22"/>
                <w:szCs w:val="22"/>
              </w:rPr>
              <w:t>Check understanding of the vocab in the activity which is noted in the glossary box i.e., ‘</w:t>
            </w:r>
            <w:r>
              <w:rPr>
                <w:rFonts w:ascii="Calibri" w:eastAsia="Calibri" w:hAnsi="Calibri" w:cs="Calibri"/>
                <w:i/>
                <w:color w:val="000000"/>
                <w:sz w:val="22"/>
                <w:szCs w:val="22"/>
              </w:rPr>
              <w:t xml:space="preserve">put your thoughts on hold,’ ‘interrupt’ </w:t>
            </w:r>
            <w:r>
              <w:rPr>
                <w:rFonts w:ascii="Calibri" w:eastAsia="Calibri" w:hAnsi="Calibri" w:cs="Calibri"/>
                <w:color w:val="000000"/>
                <w:sz w:val="22"/>
                <w:szCs w:val="22"/>
              </w:rPr>
              <w:t>and</w:t>
            </w:r>
            <w:r>
              <w:rPr>
                <w:rFonts w:ascii="Calibri" w:eastAsia="Calibri" w:hAnsi="Calibri" w:cs="Calibri"/>
                <w:i/>
                <w:color w:val="000000"/>
                <w:sz w:val="22"/>
                <w:szCs w:val="22"/>
              </w:rPr>
              <w:t xml:space="preserve"> ‘body language.’</w:t>
            </w:r>
          </w:p>
          <w:p w14:paraId="00000029" w14:textId="77777777" w:rsidR="00124028" w:rsidRDefault="00473B4F">
            <w:pPr>
              <w:widowControl w:val="0"/>
              <w:numPr>
                <w:ilvl w:val="0"/>
                <w:numId w:val="6"/>
              </w:numPr>
              <w:pBdr>
                <w:top w:val="nil"/>
                <w:left w:val="nil"/>
                <w:bottom w:val="nil"/>
                <w:right w:val="nil"/>
                <w:between w:val="nil"/>
              </w:pBdr>
              <w:tabs>
                <w:tab w:val="right" w:pos="709"/>
              </w:tabs>
              <w:spacing w:line="260" w:lineRule="auto"/>
              <w:ind w:left="323"/>
              <w:rPr>
                <w:rFonts w:ascii="Calibri" w:eastAsia="Calibri" w:hAnsi="Calibri" w:cs="Calibri"/>
                <w:color w:val="000000"/>
                <w:sz w:val="22"/>
                <w:szCs w:val="22"/>
              </w:rPr>
            </w:pPr>
            <w:r>
              <w:rPr>
                <w:rFonts w:ascii="Calibri" w:eastAsia="Calibri" w:hAnsi="Calibri" w:cs="Calibri"/>
                <w:color w:val="000000"/>
                <w:sz w:val="22"/>
                <w:szCs w:val="22"/>
              </w:rPr>
              <w:t>Put students into groups of 3 or 4 to decide which of the expressions describe good or bad listening habits. Encourage students to share ideas and guess if they aren’t sure. Conduct whole class feedback. Also ask students to think about which points relate to the different aspects of active listening.</w:t>
            </w:r>
          </w:p>
          <w:p w14:paraId="0000002A" w14:textId="77777777" w:rsidR="00124028" w:rsidRDefault="00124028">
            <w:pPr>
              <w:widowControl w:val="0"/>
              <w:pBdr>
                <w:top w:val="nil"/>
                <w:left w:val="nil"/>
                <w:bottom w:val="nil"/>
                <w:right w:val="nil"/>
                <w:between w:val="nil"/>
              </w:pBdr>
              <w:spacing w:line="260" w:lineRule="auto"/>
              <w:ind w:left="720"/>
              <w:rPr>
                <w:rFonts w:ascii="Calibri" w:eastAsia="Calibri" w:hAnsi="Calibri" w:cs="Calibri"/>
                <w:color w:val="000000"/>
                <w:sz w:val="22"/>
                <w:szCs w:val="22"/>
              </w:rPr>
            </w:pPr>
          </w:p>
          <w:p w14:paraId="0000002B" w14:textId="77777777" w:rsidR="00124028" w:rsidRDefault="00473B4F">
            <w:pPr>
              <w:widowControl w:val="0"/>
              <w:pBdr>
                <w:top w:val="nil"/>
                <w:left w:val="nil"/>
                <w:bottom w:val="nil"/>
                <w:right w:val="nil"/>
                <w:between w:val="nil"/>
              </w:pBdr>
              <w:tabs>
                <w:tab w:val="right" w:pos="709"/>
              </w:tabs>
              <w:spacing w:line="260" w:lineRule="auto"/>
              <w:rPr>
                <w:rFonts w:ascii="Calibri" w:eastAsia="Calibri" w:hAnsi="Calibri" w:cs="Calibri"/>
                <w:b/>
                <w:color w:val="000000"/>
                <w:sz w:val="22"/>
                <w:szCs w:val="22"/>
              </w:rPr>
            </w:pPr>
            <w:r>
              <w:rPr>
                <w:rFonts w:ascii="Calibri" w:eastAsia="Calibri" w:hAnsi="Calibri" w:cs="Calibri"/>
                <w:b/>
                <w:color w:val="000000"/>
                <w:sz w:val="22"/>
                <w:szCs w:val="22"/>
              </w:rPr>
              <w:t>Suggested answers:</w:t>
            </w:r>
          </w:p>
          <w:p w14:paraId="0000002C" w14:textId="77777777" w:rsidR="00124028" w:rsidRDefault="00473B4F">
            <w:pPr>
              <w:spacing w:after="60" w:line="276" w:lineRule="auto"/>
              <w:ind w:left="29"/>
              <w:rPr>
                <w:rFonts w:ascii="Calibri" w:eastAsia="Calibri" w:hAnsi="Calibri" w:cs="Calibri"/>
                <w:color w:val="000000"/>
                <w:sz w:val="20"/>
                <w:szCs w:val="20"/>
              </w:rPr>
            </w:pPr>
            <w:r>
              <w:rPr>
                <w:rFonts w:ascii="Noto Sans Symbols" w:eastAsia="Noto Sans Symbols" w:hAnsi="Noto Sans Symbols" w:cs="Noto Sans Symbols"/>
                <w:b/>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000000"/>
                <w:sz w:val="20"/>
                <w:szCs w:val="20"/>
              </w:rPr>
              <w:t>pay close attention to everything the speaker is saying</w:t>
            </w:r>
          </w:p>
          <w:p w14:paraId="0000002D" w14:textId="77777777" w:rsidR="00124028" w:rsidRDefault="00473B4F">
            <w:pPr>
              <w:spacing w:after="60" w:line="276" w:lineRule="auto"/>
              <w:ind w:left="29"/>
              <w:rPr>
                <w:rFonts w:ascii="Calibri" w:eastAsia="Calibri" w:hAnsi="Calibri" w:cs="Calibri"/>
                <w:color w:val="000000"/>
                <w:sz w:val="20"/>
                <w:szCs w:val="20"/>
              </w:rPr>
            </w:pPr>
            <w:r>
              <w:rPr>
                <w:rFonts w:ascii="Noto Sans Symbols" w:eastAsia="Noto Sans Symbols" w:hAnsi="Noto Sans Symbols" w:cs="Noto Sans Symbols"/>
                <w:b/>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make eye contact throughout the conversation </w:t>
            </w:r>
          </w:p>
          <w:p w14:paraId="0000002E" w14:textId="77777777" w:rsidR="00124028" w:rsidRDefault="00473B4F">
            <w:pPr>
              <w:spacing w:after="60" w:line="276" w:lineRule="auto"/>
              <w:ind w:left="29"/>
              <w:rPr>
                <w:rFonts w:ascii="Calibri" w:eastAsia="Calibri" w:hAnsi="Calibri" w:cs="Calibri"/>
                <w:color w:val="000000"/>
                <w:sz w:val="20"/>
                <w:szCs w:val="20"/>
              </w:rPr>
            </w:pPr>
            <w:r>
              <w:rPr>
                <w:rFonts w:ascii="Calibri" w:eastAsia="Calibri" w:hAnsi="Calibri" w:cs="Calibri"/>
                <w:b/>
                <w:color w:val="000000"/>
                <w:sz w:val="20"/>
                <w:szCs w:val="20"/>
              </w:rPr>
              <w:t xml:space="preserve">X </w:t>
            </w:r>
            <w:r>
              <w:rPr>
                <w:rFonts w:ascii="Calibri" w:eastAsia="Calibri" w:hAnsi="Calibri" w:cs="Calibri"/>
                <w:color w:val="000000"/>
                <w:sz w:val="20"/>
                <w:szCs w:val="20"/>
              </w:rPr>
              <w:t xml:space="preserve">only focus on what the speaker is saying and nothing else about them </w:t>
            </w:r>
            <w:proofErr w:type="gramStart"/>
            <w:r>
              <w:rPr>
                <w:rFonts w:ascii="Calibri" w:eastAsia="Calibri" w:hAnsi="Calibri" w:cs="Calibri"/>
                <w:color w:val="000000"/>
                <w:sz w:val="20"/>
                <w:szCs w:val="20"/>
              </w:rPr>
              <w:t>e.g.</w:t>
            </w:r>
            <w:proofErr w:type="gramEnd"/>
            <w:r>
              <w:rPr>
                <w:rFonts w:ascii="Calibri" w:eastAsia="Calibri" w:hAnsi="Calibri" w:cs="Calibri"/>
                <w:color w:val="000000"/>
                <w:sz w:val="20"/>
                <w:szCs w:val="20"/>
              </w:rPr>
              <w:t xml:space="preserve"> body language</w:t>
            </w:r>
          </w:p>
          <w:p w14:paraId="0000002F" w14:textId="77777777" w:rsidR="00124028" w:rsidRDefault="00473B4F">
            <w:pPr>
              <w:spacing w:after="60" w:line="276" w:lineRule="auto"/>
              <w:ind w:left="29"/>
              <w:rPr>
                <w:rFonts w:ascii="Calibri" w:eastAsia="Calibri" w:hAnsi="Calibri" w:cs="Calibri"/>
                <w:color w:val="000000"/>
                <w:sz w:val="20"/>
                <w:szCs w:val="20"/>
              </w:rPr>
            </w:pPr>
            <w:r>
              <w:rPr>
                <w:rFonts w:ascii="Noto Sans Symbols" w:eastAsia="Noto Sans Symbols" w:hAnsi="Noto Sans Symbols" w:cs="Noto Sans Symbols"/>
                <w:b/>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000000"/>
                <w:sz w:val="20"/>
                <w:szCs w:val="20"/>
              </w:rPr>
              <w:t>put your thoughts on hold</w:t>
            </w:r>
          </w:p>
          <w:p w14:paraId="00000030" w14:textId="77777777" w:rsidR="00124028" w:rsidRDefault="00473B4F">
            <w:pPr>
              <w:spacing w:after="60" w:line="276" w:lineRule="auto"/>
              <w:ind w:left="29"/>
              <w:rPr>
                <w:rFonts w:ascii="Calibri" w:eastAsia="Calibri" w:hAnsi="Calibri" w:cs="Calibri"/>
                <w:color w:val="000000"/>
                <w:sz w:val="20"/>
                <w:szCs w:val="20"/>
              </w:rPr>
            </w:pPr>
            <w:r>
              <w:rPr>
                <w:rFonts w:ascii="Calibri" w:eastAsia="Calibri" w:hAnsi="Calibri" w:cs="Calibri"/>
                <w:b/>
                <w:color w:val="000000"/>
                <w:sz w:val="20"/>
                <w:szCs w:val="20"/>
              </w:rPr>
              <w:t xml:space="preserve">X </w:t>
            </w:r>
            <w:r>
              <w:rPr>
                <w:rFonts w:ascii="Calibri" w:eastAsia="Calibri" w:hAnsi="Calibri" w:cs="Calibri"/>
                <w:color w:val="000000"/>
                <w:sz w:val="20"/>
                <w:szCs w:val="20"/>
              </w:rPr>
              <w:t>interrupt to check information</w:t>
            </w:r>
          </w:p>
          <w:p w14:paraId="00000031" w14:textId="77777777" w:rsidR="00124028" w:rsidRDefault="00473B4F">
            <w:pPr>
              <w:spacing w:after="60" w:line="276" w:lineRule="auto"/>
              <w:ind w:left="29"/>
              <w:rPr>
                <w:rFonts w:ascii="Calibri" w:eastAsia="Calibri" w:hAnsi="Calibri" w:cs="Calibri"/>
                <w:color w:val="000000"/>
                <w:sz w:val="20"/>
                <w:szCs w:val="20"/>
              </w:rPr>
            </w:pPr>
            <w:r>
              <w:rPr>
                <w:rFonts w:ascii="Calibri" w:eastAsia="Calibri" w:hAnsi="Calibri" w:cs="Calibri"/>
                <w:b/>
                <w:color w:val="000000"/>
                <w:sz w:val="20"/>
                <w:szCs w:val="20"/>
              </w:rPr>
              <w:t xml:space="preserve">X </w:t>
            </w:r>
            <w:r>
              <w:rPr>
                <w:rFonts w:ascii="Calibri" w:eastAsia="Calibri" w:hAnsi="Calibri" w:cs="Calibri"/>
                <w:color w:val="000000"/>
                <w:sz w:val="20"/>
                <w:szCs w:val="20"/>
              </w:rPr>
              <w:t>plan how you are going to respond at the same time as listening</w:t>
            </w:r>
          </w:p>
          <w:p w14:paraId="00000032" w14:textId="77777777" w:rsidR="00124028" w:rsidRDefault="00473B4F">
            <w:pPr>
              <w:spacing w:after="60" w:line="276" w:lineRule="auto"/>
              <w:ind w:left="29"/>
              <w:rPr>
                <w:rFonts w:ascii="Calibri" w:eastAsia="Calibri" w:hAnsi="Calibri" w:cs="Calibri"/>
                <w:color w:val="000000"/>
                <w:sz w:val="20"/>
                <w:szCs w:val="20"/>
              </w:rPr>
            </w:pPr>
            <w:r>
              <w:rPr>
                <w:rFonts w:ascii="Calibri" w:eastAsia="Calibri" w:hAnsi="Calibri" w:cs="Calibri"/>
                <w:color w:val="000000"/>
                <w:sz w:val="20"/>
                <w:szCs w:val="20"/>
              </w:rPr>
              <w:t>start to talk about your own experiences</w:t>
            </w:r>
          </w:p>
          <w:p w14:paraId="00000033" w14:textId="77777777" w:rsidR="00124028" w:rsidRDefault="00473B4F">
            <w:pPr>
              <w:spacing w:after="60" w:line="276" w:lineRule="auto"/>
              <w:ind w:left="29"/>
              <w:rPr>
                <w:rFonts w:ascii="Calibri" w:eastAsia="Calibri" w:hAnsi="Calibri" w:cs="Calibri"/>
                <w:color w:val="000000"/>
                <w:sz w:val="20"/>
                <w:szCs w:val="20"/>
              </w:rPr>
            </w:pPr>
            <w:r>
              <w:rPr>
                <w:rFonts w:ascii="Noto Sans Symbols" w:eastAsia="Noto Sans Symbols" w:hAnsi="Noto Sans Symbols" w:cs="Noto Sans Symbols"/>
                <w:b/>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000000"/>
                <w:sz w:val="20"/>
                <w:szCs w:val="20"/>
              </w:rPr>
              <w:t>show that you are listening by smiling, nodding or saying ‘Yes’</w:t>
            </w:r>
          </w:p>
          <w:p w14:paraId="00000034" w14:textId="77777777" w:rsidR="00124028" w:rsidRDefault="00473B4F">
            <w:pPr>
              <w:spacing w:after="60" w:line="276" w:lineRule="auto"/>
              <w:ind w:left="29"/>
              <w:rPr>
                <w:rFonts w:ascii="Calibri" w:eastAsia="Calibri" w:hAnsi="Calibri" w:cs="Calibri"/>
                <w:color w:val="000000"/>
                <w:sz w:val="20"/>
                <w:szCs w:val="20"/>
              </w:rPr>
            </w:pPr>
            <w:r>
              <w:rPr>
                <w:rFonts w:ascii="Noto Sans Symbols" w:eastAsia="Noto Sans Symbols" w:hAnsi="Noto Sans Symbols" w:cs="Noto Sans Symbols"/>
                <w:b/>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000000"/>
                <w:sz w:val="20"/>
                <w:szCs w:val="20"/>
              </w:rPr>
              <w:t>repeat back to the person what they said to you to check that you have understood correctly</w:t>
            </w:r>
          </w:p>
          <w:p w14:paraId="00000035" w14:textId="77777777" w:rsidR="00124028" w:rsidRDefault="00473B4F">
            <w:pPr>
              <w:spacing w:after="60" w:line="276" w:lineRule="auto"/>
              <w:ind w:left="29"/>
              <w:rPr>
                <w:rFonts w:ascii="Calibri" w:eastAsia="Calibri" w:hAnsi="Calibri" w:cs="Calibri"/>
                <w:color w:val="000000"/>
                <w:sz w:val="20"/>
                <w:szCs w:val="20"/>
              </w:rPr>
            </w:pPr>
            <w:r>
              <w:rPr>
                <w:rFonts w:ascii="Noto Sans Symbols" w:eastAsia="Noto Sans Symbols" w:hAnsi="Noto Sans Symbols" w:cs="Noto Sans Symbols"/>
                <w:b/>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000000"/>
                <w:sz w:val="20"/>
                <w:szCs w:val="20"/>
              </w:rPr>
              <w:t>ask questions to get more information</w:t>
            </w:r>
          </w:p>
          <w:p w14:paraId="00000036" w14:textId="77777777" w:rsidR="00124028" w:rsidRDefault="00473B4F">
            <w:pPr>
              <w:spacing w:after="60" w:line="276" w:lineRule="auto"/>
              <w:ind w:left="29"/>
              <w:rPr>
                <w:rFonts w:ascii="Calibri" w:eastAsia="Calibri" w:hAnsi="Calibri" w:cs="Calibri"/>
                <w:color w:val="000000"/>
                <w:sz w:val="20"/>
                <w:szCs w:val="20"/>
              </w:rPr>
            </w:pPr>
            <w:r>
              <w:rPr>
                <w:rFonts w:ascii="Calibri" w:eastAsia="Calibri" w:hAnsi="Calibri" w:cs="Calibri"/>
                <w:b/>
                <w:color w:val="000000"/>
                <w:sz w:val="20"/>
                <w:szCs w:val="20"/>
              </w:rPr>
              <w:t xml:space="preserve">X </w:t>
            </w:r>
            <w:r>
              <w:rPr>
                <w:rFonts w:ascii="Calibri" w:eastAsia="Calibri" w:hAnsi="Calibri" w:cs="Calibri"/>
                <w:color w:val="000000"/>
                <w:sz w:val="20"/>
                <w:szCs w:val="20"/>
              </w:rPr>
              <w:t xml:space="preserve">decide on your own opinions </w:t>
            </w:r>
            <w:r>
              <w:rPr>
                <w:rFonts w:ascii="Calibri" w:eastAsia="Calibri" w:hAnsi="Calibri" w:cs="Calibri"/>
                <w:color w:val="000000"/>
                <w:sz w:val="20"/>
                <w:szCs w:val="20"/>
                <w:u w:val="single"/>
              </w:rPr>
              <w:t xml:space="preserve">before </w:t>
            </w:r>
            <w:r>
              <w:rPr>
                <w:rFonts w:ascii="Calibri" w:eastAsia="Calibri" w:hAnsi="Calibri" w:cs="Calibri"/>
                <w:color w:val="000000"/>
                <w:sz w:val="20"/>
                <w:szCs w:val="20"/>
              </w:rPr>
              <w:t>the speaker has finished speaking</w:t>
            </w:r>
          </w:p>
          <w:p w14:paraId="00000039" w14:textId="36179320" w:rsidR="00124028" w:rsidRDefault="00473B4F" w:rsidP="005C3894">
            <w:pPr>
              <w:spacing w:after="60" w:line="276" w:lineRule="auto"/>
              <w:ind w:left="29"/>
              <w:rPr>
                <w:rFonts w:ascii="Calibri" w:eastAsia="Calibri" w:hAnsi="Calibri" w:cs="Calibri"/>
                <w:color w:val="000000"/>
                <w:sz w:val="20"/>
                <w:szCs w:val="20"/>
              </w:rPr>
            </w:pPr>
            <w:r>
              <w:rPr>
                <w:rFonts w:ascii="Calibri" w:eastAsia="Calibri" w:hAnsi="Calibri" w:cs="Calibri"/>
                <w:b/>
                <w:color w:val="000000"/>
                <w:sz w:val="20"/>
                <w:szCs w:val="20"/>
              </w:rPr>
              <w:t xml:space="preserve">X </w:t>
            </w:r>
            <w:r>
              <w:rPr>
                <w:rFonts w:ascii="Calibri" w:eastAsia="Calibri" w:hAnsi="Calibri" w:cs="Calibri"/>
                <w:color w:val="000000"/>
                <w:sz w:val="20"/>
                <w:szCs w:val="20"/>
              </w:rPr>
              <w:t>think about something else at the same time as listening</w:t>
            </w:r>
          </w:p>
        </w:tc>
        <w:tc>
          <w:tcPr>
            <w:tcW w:w="1142" w:type="dxa"/>
            <w:shd w:val="clear" w:color="auto" w:fill="auto"/>
          </w:tcPr>
          <w:p w14:paraId="0000003A" w14:textId="77777777" w:rsidR="00124028" w:rsidRDefault="00124028">
            <w:pPr>
              <w:rPr>
                <w:rFonts w:ascii="Calibri" w:eastAsia="Calibri" w:hAnsi="Calibri" w:cs="Calibri"/>
                <w:b/>
                <w:color w:val="000000"/>
                <w:sz w:val="22"/>
                <w:szCs w:val="22"/>
              </w:rPr>
            </w:pPr>
          </w:p>
          <w:p w14:paraId="0000003B"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3 </w:t>
            </w:r>
          </w:p>
        </w:tc>
      </w:tr>
      <w:tr w:rsidR="00124028" w14:paraId="4C5ECA03" w14:textId="77777777">
        <w:tc>
          <w:tcPr>
            <w:tcW w:w="1276" w:type="dxa"/>
            <w:shd w:val="clear" w:color="auto" w:fill="auto"/>
            <w:vAlign w:val="center"/>
          </w:tcPr>
          <w:p w14:paraId="0000003C"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5 minutes</w:t>
            </w:r>
          </w:p>
        </w:tc>
        <w:tc>
          <w:tcPr>
            <w:tcW w:w="6982" w:type="dxa"/>
            <w:shd w:val="clear" w:color="auto" w:fill="auto"/>
          </w:tcPr>
          <w:p w14:paraId="0000003D"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Listening</w:t>
            </w:r>
          </w:p>
          <w:p w14:paraId="0000003E" w14:textId="77777777" w:rsidR="00124028" w:rsidRDefault="00473B4F">
            <w:pPr>
              <w:widowControl w:val="0"/>
              <w:numPr>
                <w:ilvl w:val="0"/>
                <w:numId w:val="6"/>
              </w:numPr>
              <w:pBdr>
                <w:top w:val="nil"/>
                <w:left w:val="nil"/>
                <w:bottom w:val="nil"/>
                <w:right w:val="nil"/>
                <w:between w:val="nil"/>
              </w:pBdr>
              <w:spacing w:line="260" w:lineRule="auto"/>
              <w:ind w:left="323"/>
              <w:rPr>
                <w:rFonts w:ascii="Calibri" w:eastAsia="Calibri" w:hAnsi="Calibri" w:cs="Calibri"/>
                <w:color w:val="000000"/>
                <w:sz w:val="22"/>
                <w:szCs w:val="22"/>
              </w:rPr>
            </w:pPr>
            <w:r>
              <w:rPr>
                <w:rFonts w:ascii="Calibri" w:eastAsia="Calibri" w:hAnsi="Calibri" w:cs="Calibri"/>
                <w:color w:val="000000"/>
                <w:sz w:val="22"/>
                <w:szCs w:val="22"/>
              </w:rPr>
              <w:t xml:space="preserve">Watch the video clip from 47 seconds in. </w:t>
            </w:r>
          </w:p>
          <w:p w14:paraId="0000003F" w14:textId="77777777" w:rsidR="00124028" w:rsidRDefault="00473B4F">
            <w:pPr>
              <w:widowControl w:val="0"/>
              <w:pBdr>
                <w:top w:val="nil"/>
                <w:left w:val="nil"/>
                <w:bottom w:val="nil"/>
                <w:right w:val="nil"/>
                <w:between w:val="nil"/>
              </w:pBdr>
              <w:spacing w:line="260" w:lineRule="auto"/>
              <w:ind w:left="323"/>
              <w:rPr>
                <w:rFonts w:ascii="Calibri" w:eastAsia="Calibri" w:hAnsi="Calibri" w:cs="Calibri"/>
                <w:color w:val="000000"/>
                <w:sz w:val="22"/>
                <w:szCs w:val="22"/>
              </w:rPr>
            </w:pPr>
            <w:r>
              <w:rPr>
                <w:rFonts w:ascii="Calibri" w:eastAsia="Calibri" w:hAnsi="Calibri" w:cs="Calibri"/>
                <w:color w:val="000000"/>
                <w:sz w:val="22"/>
                <w:szCs w:val="22"/>
              </w:rPr>
              <w:t>Tell students to underline the points in Activity 3 that are mentioned. Tell them to check their answers in pairs then conduct whole class feedback. Encourage students to add more ideas if they can.</w:t>
            </w:r>
          </w:p>
          <w:p w14:paraId="00000040" w14:textId="77777777" w:rsidR="00124028" w:rsidRDefault="00124028">
            <w:pPr>
              <w:widowControl w:val="0"/>
              <w:pBdr>
                <w:top w:val="nil"/>
                <w:left w:val="nil"/>
                <w:bottom w:val="nil"/>
                <w:right w:val="nil"/>
                <w:between w:val="nil"/>
              </w:pBdr>
              <w:spacing w:line="260" w:lineRule="auto"/>
              <w:ind w:left="323"/>
              <w:rPr>
                <w:rFonts w:ascii="Calibri" w:eastAsia="Calibri" w:hAnsi="Calibri" w:cs="Calibri"/>
                <w:color w:val="000000"/>
                <w:sz w:val="22"/>
                <w:szCs w:val="22"/>
              </w:rPr>
            </w:pPr>
          </w:p>
          <w:p w14:paraId="00000041" w14:textId="77777777" w:rsidR="00124028" w:rsidRDefault="00473B4F">
            <w:pPr>
              <w:widowControl w:val="0"/>
              <w:pBdr>
                <w:top w:val="nil"/>
                <w:left w:val="nil"/>
                <w:bottom w:val="nil"/>
                <w:right w:val="nil"/>
                <w:between w:val="nil"/>
              </w:pBdr>
              <w:spacing w:line="260" w:lineRule="auto"/>
              <w:ind w:left="323"/>
              <w:rPr>
                <w:rFonts w:ascii="Calibri" w:eastAsia="Calibri" w:hAnsi="Calibri" w:cs="Calibri"/>
                <w:b/>
                <w:color w:val="000000"/>
                <w:sz w:val="22"/>
                <w:szCs w:val="22"/>
              </w:rPr>
            </w:pPr>
            <w:r>
              <w:rPr>
                <w:rFonts w:ascii="Calibri" w:eastAsia="Calibri" w:hAnsi="Calibri" w:cs="Calibri"/>
                <w:b/>
                <w:color w:val="000000"/>
                <w:sz w:val="22"/>
                <w:szCs w:val="22"/>
              </w:rPr>
              <w:t>Possible answers:</w:t>
            </w:r>
          </w:p>
          <w:p w14:paraId="00000042"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u w:val="single"/>
              </w:rPr>
            </w:pPr>
            <w:r>
              <w:rPr>
                <w:rFonts w:ascii="Calibri" w:eastAsia="Calibri" w:hAnsi="Calibri" w:cs="Calibri"/>
                <w:color w:val="000000"/>
                <w:sz w:val="20"/>
                <w:szCs w:val="20"/>
                <w:u w:val="single"/>
              </w:rPr>
              <w:t>pay close attention to everything the speaker is saying</w:t>
            </w:r>
          </w:p>
          <w:p w14:paraId="00000043"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make eye contact throughout the conversation </w:t>
            </w:r>
          </w:p>
          <w:p w14:paraId="00000044"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rPr>
            </w:pPr>
            <w:r>
              <w:rPr>
                <w:rFonts w:ascii="Calibri" w:eastAsia="Calibri" w:hAnsi="Calibri" w:cs="Calibri"/>
                <w:color w:val="000000"/>
                <w:sz w:val="20"/>
                <w:szCs w:val="20"/>
              </w:rPr>
              <w:t xml:space="preserve">only focus on what the speaker is saying and nothing else about them </w:t>
            </w:r>
            <w:proofErr w:type="gramStart"/>
            <w:r>
              <w:rPr>
                <w:rFonts w:ascii="Calibri" w:eastAsia="Calibri" w:hAnsi="Calibri" w:cs="Calibri"/>
                <w:color w:val="000000"/>
                <w:sz w:val="20"/>
                <w:szCs w:val="20"/>
              </w:rPr>
              <w:t>e.g.</w:t>
            </w:r>
            <w:proofErr w:type="gramEnd"/>
            <w:r>
              <w:rPr>
                <w:rFonts w:ascii="Calibri" w:eastAsia="Calibri" w:hAnsi="Calibri" w:cs="Calibri"/>
                <w:color w:val="000000"/>
                <w:sz w:val="20"/>
                <w:szCs w:val="20"/>
              </w:rPr>
              <w:t xml:space="preserve"> body language</w:t>
            </w:r>
          </w:p>
          <w:p w14:paraId="00000045"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rPr>
            </w:pPr>
            <w:r>
              <w:rPr>
                <w:rFonts w:ascii="Calibri" w:eastAsia="Calibri" w:hAnsi="Calibri" w:cs="Calibri"/>
                <w:color w:val="000000"/>
                <w:sz w:val="20"/>
                <w:szCs w:val="20"/>
                <w:u w:val="single"/>
              </w:rPr>
              <w:t>put your thoughts on hold</w:t>
            </w:r>
            <w:r>
              <w:rPr>
                <w:rFonts w:ascii="Calibri" w:eastAsia="Calibri" w:hAnsi="Calibri" w:cs="Calibri"/>
                <w:color w:val="000000"/>
                <w:sz w:val="20"/>
                <w:szCs w:val="20"/>
              </w:rPr>
              <w:t xml:space="preserve"> </w:t>
            </w:r>
          </w:p>
          <w:p w14:paraId="00000046"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u w:val="single"/>
              </w:rPr>
            </w:pPr>
            <w:r>
              <w:rPr>
                <w:rFonts w:ascii="Calibri" w:eastAsia="Calibri" w:hAnsi="Calibri" w:cs="Calibri"/>
                <w:color w:val="000000"/>
                <w:sz w:val="20"/>
                <w:szCs w:val="20"/>
                <w:u w:val="single"/>
              </w:rPr>
              <w:t>interrupt to check information</w:t>
            </w:r>
          </w:p>
          <w:p w14:paraId="00000047"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u w:val="single"/>
              </w:rPr>
            </w:pPr>
            <w:r>
              <w:rPr>
                <w:rFonts w:ascii="Calibri" w:eastAsia="Calibri" w:hAnsi="Calibri" w:cs="Calibri"/>
                <w:color w:val="000000"/>
                <w:sz w:val="20"/>
                <w:szCs w:val="20"/>
                <w:u w:val="single"/>
              </w:rPr>
              <w:t>plan how you are going to respond at the same time as listening</w:t>
            </w:r>
          </w:p>
          <w:p w14:paraId="00000048"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rPr>
            </w:pPr>
            <w:r>
              <w:rPr>
                <w:rFonts w:ascii="Calibri" w:eastAsia="Calibri" w:hAnsi="Calibri" w:cs="Calibri"/>
                <w:color w:val="000000"/>
                <w:sz w:val="20"/>
                <w:szCs w:val="20"/>
              </w:rPr>
              <w:lastRenderedPageBreak/>
              <w:t>start to talk about your own experiences</w:t>
            </w:r>
          </w:p>
          <w:p w14:paraId="00000049"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u w:val="single"/>
              </w:rPr>
            </w:pPr>
            <w:r>
              <w:rPr>
                <w:rFonts w:ascii="Calibri" w:eastAsia="Calibri" w:hAnsi="Calibri" w:cs="Calibri"/>
                <w:color w:val="000000"/>
                <w:sz w:val="20"/>
                <w:szCs w:val="20"/>
                <w:u w:val="single"/>
              </w:rPr>
              <w:t>show that you are listening by smiling, nodding or saying ‘Yes’</w:t>
            </w:r>
          </w:p>
          <w:p w14:paraId="0000004A"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u w:val="single"/>
              </w:rPr>
            </w:pPr>
            <w:r>
              <w:rPr>
                <w:rFonts w:ascii="Calibri" w:eastAsia="Calibri" w:hAnsi="Calibri" w:cs="Calibri"/>
                <w:color w:val="000000"/>
                <w:sz w:val="20"/>
                <w:szCs w:val="20"/>
                <w:u w:val="single"/>
              </w:rPr>
              <w:t>repeat back to the person what they said to you to check that you have understood correctly</w:t>
            </w:r>
          </w:p>
          <w:p w14:paraId="0000004B"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u w:val="single"/>
              </w:rPr>
            </w:pPr>
            <w:r>
              <w:rPr>
                <w:rFonts w:ascii="Calibri" w:eastAsia="Calibri" w:hAnsi="Calibri" w:cs="Calibri"/>
                <w:color w:val="000000"/>
                <w:sz w:val="20"/>
                <w:szCs w:val="20"/>
                <w:u w:val="single"/>
              </w:rPr>
              <w:t>ask questions to get more information</w:t>
            </w:r>
          </w:p>
          <w:p w14:paraId="0000004C"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u w:val="single"/>
              </w:rPr>
            </w:pPr>
            <w:r>
              <w:rPr>
                <w:rFonts w:ascii="Calibri" w:eastAsia="Calibri" w:hAnsi="Calibri" w:cs="Calibri"/>
                <w:color w:val="000000"/>
                <w:sz w:val="20"/>
                <w:szCs w:val="20"/>
                <w:u w:val="single"/>
              </w:rPr>
              <w:t>decide on your own opinions before the speaker has finished speaking</w:t>
            </w:r>
          </w:p>
          <w:p w14:paraId="0000004D"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rPr>
            </w:pPr>
            <w:r>
              <w:rPr>
                <w:rFonts w:ascii="Calibri" w:eastAsia="Calibri" w:hAnsi="Calibri" w:cs="Calibri"/>
                <w:color w:val="000000"/>
                <w:sz w:val="20"/>
                <w:szCs w:val="20"/>
              </w:rPr>
              <w:t>think about something else at the same time as listening</w:t>
            </w:r>
          </w:p>
          <w:p w14:paraId="0000004E" w14:textId="77777777" w:rsidR="00124028" w:rsidRDefault="00473B4F">
            <w:pPr>
              <w:widowControl w:val="0"/>
              <w:numPr>
                <w:ilvl w:val="0"/>
                <w:numId w:val="1"/>
              </w:numPr>
              <w:pBdr>
                <w:top w:val="nil"/>
                <w:left w:val="nil"/>
                <w:bottom w:val="nil"/>
                <w:right w:val="nil"/>
                <w:between w:val="nil"/>
              </w:pBdr>
              <w:spacing w:line="276" w:lineRule="auto"/>
              <w:ind w:left="312"/>
              <w:rPr>
                <w:rFonts w:ascii="Calibri" w:eastAsia="Calibri" w:hAnsi="Calibri" w:cs="Calibri"/>
                <w:color w:val="000000"/>
                <w:sz w:val="20"/>
                <w:szCs w:val="20"/>
              </w:rPr>
            </w:pPr>
            <w:r>
              <w:rPr>
                <w:rFonts w:ascii="Calibri" w:eastAsia="Calibri" w:hAnsi="Calibri" w:cs="Calibri"/>
                <w:color w:val="000000"/>
                <w:sz w:val="20"/>
                <w:szCs w:val="20"/>
              </w:rPr>
              <w:t>finish the speaker’s sentences for them</w:t>
            </w:r>
          </w:p>
          <w:p w14:paraId="0000004F" w14:textId="77777777" w:rsidR="00124028" w:rsidRDefault="00124028">
            <w:pPr>
              <w:widowControl w:val="0"/>
              <w:pBdr>
                <w:top w:val="nil"/>
                <w:left w:val="nil"/>
                <w:bottom w:val="nil"/>
                <w:right w:val="nil"/>
                <w:between w:val="nil"/>
              </w:pBdr>
              <w:spacing w:line="260" w:lineRule="auto"/>
              <w:ind w:left="323"/>
              <w:rPr>
                <w:rFonts w:ascii="Calibri" w:eastAsia="Calibri" w:hAnsi="Calibri" w:cs="Calibri"/>
                <w:color w:val="000000"/>
                <w:sz w:val="22"/>
                <w:szCs w:val="22"/>
              </w:rPr>
            </w:pPr>
          </w:p>
        </w:tc>
        <w:tc>
          <w:tcPr>
            <w:tcW w:w="1142" w:type="dxa"/>
            <w:shd w:val="clear" w:color="auto" w:fill="auto"/>
          </w:tcPr>
          <w:p w14:paraId="00000050" w14:textId="77777777" w:rsidR="00124028" w:rsidRDefault="00124028">
            <w:pPr>
              <w:rPr>
                <w:rFonts w:ascii="Calibri" w:eastAsia="Calibri" w:hAnsi="Calibri" w:cs="Calibri"/>
                <w:b/>
                <w:color w:val="000000"/>
                <w:sz w:val="22"/>
                <w:szCs w:val="22"/>
              </w:rPr>
            </w:pPr>
          </w:p>
          <w:p w14:paraId="00000051"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Activity 4</w:t>
            </w:r>
          </w:p>
        </w:tc>
      </w:tr>
      <w:tr w:rsidR="00124028" w14:paraId="6B78BC0A" w14:textId="77777777">
        <w:tc>
          <w:tcPr>
            <w:tcW w:w="1276" w:type="dxa"/>
            <w:shd w:val="clear" w:color="auto" w:fill="auto"/>
            <w:vAlign w:val="center"/>
          </w:tcPr>
          <w:p w14:paraId="00000052" w14:textId="77777777" w:rsidR="00124028" w:rsidRDefault="00124028">
            <w:pPr>
              <w:rPr>
                <w:rFonts w:ascii="Calibri" w:eastAsia="Calibri" w:hAnsi="Calibri" w:cs="Calibri"/>
                <w:b/>
                <w:color w:val="000000"/>
                <w:sz w:val="22"/>
                <w:szCs w:val="22"/>
              </w:rPr>
            </w:pPr>
          </w:p>
          <w:p w14:paraId="00000053"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10 minutes</w:t>
            </w:r>
          </w:p>
        </w:tc>
        <w:tc>
          <w:tcPr>
            <w:tcW w:w="6982" w:type="dxa"/>
            <w:shd w:val="clear" w:color="auto" w:fill="auto"/>
          </w:tcPr>
          <w:p w14:paraId="00000054" w14:textId="66DD34C9"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Practi</w:t>
            </w:r>
            <w:r w:rsidR="005C3894">
              <w:rPr>
                <w:rFonts w:ascii="Calibri" w:eastAsia="Calibri" w:hAnsi="Calibri" w:cs="Calibri"/>
                <w:b/>
                <w:color w:val="000000"/>
                <w:sz w:val="22"/>
                <w:szCs w:val="22"/>
              </w:rPr>
              <w:t>s</w:t>
            </w:r>
            <w:r>
              <w:rPr>
                <w:rFonts w:ascii="Calibri" w:eastAsia="Calibri" w:hAnsi="Calibri" w:cs="Calibri"/>
                <w:b/>
                <w:color w:val="000000"/>
                <w:sz w:val="22"/>
                <w:szCs w:val="22"/>
              </w:rPr>
              <w:t xml:space="preserve">e active listening </w:t>
            </w:r>
          </w:p>
          <w:p w14:paraId="00000055" w14:textId="77777777" w:rsidR="00124028" w:rsidRDefault="00473B4F">
            <w:pPr>
              <w:widowControl w:val="0"/>
              <w:numPr>
                <w:ilvl w:val="0"/>
                <w:numId w:val="2"/>
              </w:numPr>
              <w:pBdr>
                <w:top w:val="nil"/>
                <w:left w:val="nil"/>
                <w:bottom w:val="nil"/>
                <w:right w:val="nil"/>
                <w:between w:val="nil"/>
              </w:pBdr>
              <w:spacing w:line="276" w:lineRule="auto"/>
              <w:ind w:left="323"/>
              <w:rPr>
                <w:rFonts w:ascii="Calibri" w:eastAsia="Calibri" w:hAnsi="Calibri" w:cs="Calibri"/>
                <w:color w:val="000000"/>
                <w:sz w:val="22"/>
                <w:szCs w:val="22"/>
              </w:rPr>
            </w:pPr>
            <w:r>
              <w:rPr>
                <w:rFonts w:ascii="Calibri" w:eastAsia="Calibri" w:hAnsi="Calibri" w:cs="Calibri"/>
                <w:color w:val="000000"/>
                <w:sz w:val="22"/>
                <w:szCs w:val="22"/>
              </w:rPr>
              <w:t>Give students time to prepare one of the suggested topics. Tell them they will need to talk about it for approximately 2 minutes. Before they start the activity, draw their attention to the language box focusing on the language of making suggestions and criticising.</w:t>
            </w:r>
          </w:p>
          <w:p w14:paraId="00000056" w14:textId="77777777" w:rsidR="00124028" w:rsidRDefault="00473B4F">
            <w:pPr>
              <w:widowControl w:val="0"/>
              <w:numPr>
                <w:ilvl w:val="0"/>
                <w:numId w:val="2"/>
              </w:numPr>
              <w:pBdr>
                <w:top w:val="nil"/>
                <w:left w:val="nil"/>
                <w:bottom w:val="nil"/>
                <w:right w:val="nil"/>
                <w:between w:val="nil"/>
              </w:pBdr>
              <w:spacing w:line="276" w:lineRule="auto"/>
              <w:ind w:left="323"/>
              <w:rPr>
                <w:rFonts w:ascii="Calibri" w:eastAsia="Calibri" w:hAnsi="Calibri" w:cs="Calibri"/>
                <w:color w:val="000000"/>
                <w:sz w:val="22"/>
                <w:szCs w:val="22"/>
              </w:rPr>
            </w:pPr>
            <w:r>
              <w:rPr>
                <w:rFonts w:ascii="Calibri" w:eastAsia="Calibri" w:hAnsi="Calibri" w:cs="Calibri"/>
                <w:color w:val="000000"/>
                <w:sz w:val="22"/>
                <w:szCs w:val="22"/>
              </w:rPr>
              <w:t>Explain that the speaker will give their partner feedback on their active listening skills after they have talked about their topic.</w:t>
            </w:r>
          </w:p>
          <w:p w14:paraId="00000057" w14:textId="3B2164C8" w:rsidR="00124028" w:rsidRDefault="00473B4F">
            <w:pPr>
              <w:widowControl w:val="0"/>
              <w:numPr>
                <w:ilvl w:val="0"/>
                <w:numId w:val="2"/>
              </w:numPr>
              <w:pBdr>
                <w:top w:val="nil"/>
                <w:left w:val="nil"/>
                <w:bottom w:val="nil"/>
                <w:right w:val="nil"/>
                <w:between w:val="nil"/>
              </w:pBdr>
              <w:spacing w:line="276" w:lineRule="auto"/>
              <w:ind w:left="323"/>
              <w:rPr>
                <w:rFonts w:ascii="Calibri" w:eastAsia="Calibri" w:hAnsi="Calibri" w:cs="Calibri"/>
                <w:b/>
                <w:color w:val="000000"/>
                <w:sz w:val="22"/>
                <w:szCs w:val="22"/>
              </w:rPr>
            </w:pPr>
            <w:r>
              <w:rPr>
                <w:rFonts w:ascii="Calibri" w:eastAsia="Calibri" w:hAnsi="Calibri" w:cs="Calibri"/>
                <w:color w:val="000000"/>
                <w:sz w:val="22"/>
                <w:szCs w:val="22"/>
              </w:rPr>
              <w:t>Put students into pairs to practi</w:t>
            </w:r>
            <w:r w:rsidR="005C3894">
              <w:rPr>
                <w:rFonts w:ascii="Calibri" w:eastAsia="Calibri" w:hAnsi="Calibri" w:cs="Calibri"/>
                <w:color w:val="000000"/>
                <w:sz w:val="22"/>
                <w:szCs w:val="22"/>
              </w:rPr>
              <w:t>s</w:t>
            </w:r>
            <w:r>
              <w:rPr>
                <w:rFonts w:ascii="Calibri" w:eastAsia="Calibri" w:hAnsi="Calibri" w:cs="Calibri"/>
                <w:color w:val="000000"/>
                <w:sz w:val="22"/>
                <w:szCs w:val="22"/>
              </w:rPr>
              <w:t xml:space="preserve">e active listening for two minutes and then tell them to give each other feedback using the expressions in Activity 3 and the language in the box. </w:t>
            </w:r>
          </w:p>
        </w:tc>
        <w:tc>
          <w:tcPr>
            <w:tcW w:w="1142" w:type="dxa"/>
            <w:shd w:val="clear" w:color="auto" w:fill="auto"/>
          </w:tcPr>
          <w:p w14:paraId="00000058" w14:textId="77777777" w:rsidR="00124028" w:rsidRDefault="00124028">
            <w:pPr>
              <w:rPr>
                <w:rFonts w:ascii="Calibri" w:eastAsia="Calibri" w:hAnsi="Calibri" w:cs="Calibri"/>
                <w:b/>
                <w:color w:val="000000"/>
                <w:sz w:val="22"/>
                <w:szCs w:val="22"/>
              </w:rPr>
            </w:pPr>
          </w:p>
          <w:p w14:paraId="00000059"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Activity 5</w:t>
            </w:r>
          </w:p>
        </w:tc>
      </w:tr>
      <w:tr w:rsidR="00124028" w14:paraId="11D2BB81" w14:textId="77777777">
        <w:tc>
          <w:tcPr>
            <w:tcW w:w="1276" w:type="dxa"/>
            <w:shd w:val="clear" w:color="auto" w:fill="auto"/>
            <w:vAlign w:val="center"/>
          </w:tcPr>
          <w:p w14:paraId="0000005A"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5 minutes</w:t>
            </w:r>
          </w:p>
        </w:tc>
        <w:tc>
          <w:tcPr>
            <w:tcW w:w="6982" w:type="dxa"/>
            <w:shd w:val="clear" w:color="auto" w:fill="auto"/>
          </w:tcPr>
          <w:p w14:paraId="0000005B" w14:textId="77777777" w:rsidR="00124028" w:rsidRDefault="00473B4F">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Reflection</w:t>
            </w:r>
          </w:p>
          <w:p w14:paraId="0000005C" w14:textId="69249270" w:rsidR="00124028" w:rsidRDefault="00473B4F">
            <w:pPr>
              <w:widowControl w:val="0"/>
              <w:numPr>
                <w:ilvl w:val="0"/>
                <w:numId w:val="2"/>
              </w:numPr>
              <w:pBdr>
                <w:top w:val="nil"/>
                <w:left w:val="nil"/>
                <w:bottom w:val="nil"/>
                <w:right w:val="nil"/>
                <w:between w:val="nil"/>
              </w:pBdr>
              <w:spacing w:line="276" w:lineRule="auto"/>
              <w:ind w:left="323"/>
              <w:rPr>
                <w:rFonts w:ascii="Calibri" w:eastAsia="Calibri" w:hAnsi="Calibri" w:cs="Calibri"/>
                <w:color w:val="000000"/>
                <w:sz w:val="22"/>
                <w:szCs w:val="22"/>
              </w:rPr>
            </w:pPr>
            <w:r>
              <w:rPr>
                <w:rFonts w:ascii="Calibri" w:eastAsia="Calibri" w:hAnsi="Calibri" w:cs="Calibri"/>
                <w:color w:val="000000"/>
                <w:sz w:val="22"/>
                <w:szCs w:val="22"/>
              </w:rPr>
              <w:t>Encourage students to consider how different/similar listening and speaking conventions are in their new country and country of origin</w:t>
            </w:r>
            <w:r w:rsidR="005C3894">
              <w:rPr>
                <w:rFonts w:ascii="Calibri" w:eastAsia="Calibri" w:hAnsi="Calibri" w:cs="Calibri"/>
                <w:color w:val="000000"/>
                <w:sz w:val="22"/>
                <w:szCs w:val="22"/>
              </w:rPr>
              <w:t xml:space="preserve"> if they have lived in other countries</w:t>
            </w:r>
            <w:r>
              <w:rPr>
                <w:rFonts w:ascii="Calibri" w:eastAsia="Calibri" w:hAnsi="Calibri" w:cs="Calibri"/>
                <w:color w:val="000000"/>
                <w:sz w:val="22"/>
                <w:szCs w:val="22"/>
              </w:rPr>
              <w:t>.</w:t>
            </w:r>
          </w:p>
          <w:p w14:paraId="0000005D" w14:textId="4A91B54D" w:rsidR="00124028" w:rsidRDefault="00473B4F">
            <w:pPr>
              <w:widowControl w:val="0"/>
              <w:numPr>
                <w:ilvl w:val="0"/>
                <w:numId w:val="2"/>
              </w:numPr>
              <w:pBdr>
                <w:top w:val="nil"/>
                <w:left w:val="nil"/>
                <w:bottom w:val="nil"/>
                <w:right w:val="nil"/>
                <w:between w:val="nil"/>
              </w:pBdr>
              <w:spacing w:line="276" w:lineRule="auto"/>
              <w:ind w:left="320"/>
              <w:rPr>
                <w:rFonts w:ascii="Calibri" w:eastAsia="Calibri" w:hAnsi="Calibri" w:cs="Calibri"/>
                <w:b/>
                <w:color w:val="000000"/>
                <w:sz w:val="22"/>
                <w:szCs w:val="22"/>
              </w:rPr>
            </w:pPr>
            <w:r>
              <w:rPr>
                <w:rFonts w:ascii="Calibri" w:eastAsia="Calibri" w:hAnsi="Calibri" w:cs="Calibri"/>
                <w:color w:val="000000"/>
                <w:sz w:val="22"/>
                <w:szCs w:val="22"/>
              </w:rPr>
              <w:t>Finish by establishing which aspects of active listening they could work on and improve and how conversations differ or are the same in their new country</w:t>
            </w:r>
            <w:r w:rsidR="005C3894">
              <w:rPr>
                <w:rFonts w:ascii="Calibri" w:eastAsia="Calibri" w:hAnsi="Calibri" w:cs="Calibri"/>
                <w:color w:val="000000"/>
                <w:sz w:val="22"/>
                <w:szCs w:val="22"/>
              </w:rPr>
              <w:t xml:space="preserve"> (for those living in a new country)</w:t>
            </w:r>
            <w:r>
              <w:rPr>
                <w:rFonts w:ascii="Calibri" w:eastAsia="Calibri" w:hAnsi="Calibri" w:cs="Calibri"/>
                <w:color w:val="000000"/>
                <w:sz w:val="22"/>
                <w:szCs w:val="22"/>
              </w:rPr>
              <w:t xml:space="preserve">. </w:t>
            </w:r>
          </w:p>
        </w:tc>
        <w:tc>
          <w:tcPr>
            <w:tcW w:w="1142" w:type="dxa"/>
            <w:shd w:val="clear" w:color="auto" w:fill="auto"/>
          </w:tcPr>
          <w:p w14:paraId="0000005E" w14:textId="77777777" w:rsidR="00124028" w:rsidRDefault="00124028">
            <w:pPr>
              <w:rPr>
                <w:rFonts w:ascii="Calibri" w:eastAsia="Calibri" w:hAnsi="Calibri" w:cs="Calibri"/>
                <w:b/>
                <w:color w:val="000000"/>
                <w:sz w:val="22"/>
                <w:szCs w:val="22"/>
              </w:rPr>
            </w:pPr>
          </w:p>
          <w:p w14:paraId="0000005F"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Activity 6</w:t>
            </w:r>
          </w:p>
        </w:tc>
      </w:tr>
    </w:tbl>
    <w:p w14:paraId="00000060" w14:textId="77777777" w:rsidR="00124028" w:rsidRDefault="00124028"/>
    <w:p w14:paraId="00000061" w14:textId="77777777" w:rsidR="00124028" w:rsidRDefault="00473B4F">
      <w:pPr>
        <w:rPr>
          <w:rFonts w:ascii="Calibri" w:eastAsia="Calibri" w:hAnsi="Calibri" w:cs="Calibri"/>
          <w:b/>
          <w:sz w:val="36"/>
          <w:szCs w:val="36"/>
        </w:rPr>
      </w:pPr>
      <w:r>
        <w:br w:type="page"/>
      </w:r>
    </w:p>
    <w:p w14:paraId="00000062" w14:textId="77777777" w:rsidR="00124028" w:rsidRDefault="00473B4F">
      <w:pPr>
        <w:tabs>
          <w:tab w:val="right" w:pos="9000"/>
        </w:tabs>
        <w:spacing w:line="276" w:lineRule="auto"/>
        <w:rPr>
          <w:rFonts w:ascii="Calibri" w:eastAsia="Calibri" w:hAnsi="Calibri" w:cs="Calibri"/>
          <w:b/>
          <w:sz w:val="22"/>
          <w:szCs w:val="22"/>
        </w:rPr>
      </w:pPr>
      <w:r>
        <w:rPr>
          <w:rFonts w:ascii="Calibri" w:eastAsia="Calibri" w:hAnsi="Calibri" w:cs="Calibri"/>
          <w:b/>
          <w:color w:val="000000"/>
          <w:sz w:val="22"/>
          <w:szCs w:val="22"/>
        </w:rPr>
        <w:lastRenderedPageBreak/>
        <w:t>Communication</w:t>
      </w:r>
      <w:r>
        <w:rPr>
          <w:rFonts w:ascii="Calibri" w:eastAsia="Calibri" w:hAnsi="Calibri" w:cs="Calibri"/>
          <w:b/>
          <w:color w:val="000000"/>
          <w:sz w:val="22"/>
          <w:szCs w:val="22"/>
        </w:rPr>
        <w:tab/>
        <w:t xml:space="preserve">                  Active Listening</w:t>
      </w:r>
    </w:p>
    <w:tbl>
      <w:tblPr>
        <w:tblStyle w:val="ad"/>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3"/>
      </w:tblGrid>
      <w:tr w:rsidR="00124028" w14:paraId="5C6FFEAE" w14:textId="77777777">
        <w:trPr>
          <w:trHeight w:val="1588"/>
        </w:trPr>
        <w:tc>
          <w:tcPr>
            <w:tcW w:w="9193" w:type="dxa"/>
            <w:shd w:val="clear" w:color="auto" w:fill="D9D9D9"/>
          </w:tcPr>
          <w:p w14:paraId="00000063" w14:textId="77777777" w:rsidR="00124028" w:rsidRDefault="00473B4F">
            <w:pPr>
              <w:rPr>
                <w:rFonts w:ascii="Calibri" w:eastAsia="Calibri" w:hAnsi="Calibri" w:cs="Calibri"/>
                <w:b/>
                <w:color w:val="000000"/>
                <w:sz w:val="22"/>
                <w:szCs w:val="22"/>
              </w:rPr>
            </w:pPr>
            <w:r>
              <w:rPr>
                <w:rFonts w:ascii="Calibri" w:eastAsia="Calibri" w:hAnsi="Calibri" w:cs="Calibri"/>
                <w:b/>
                <w:color w:val="000000"/>
                <w:sz w:val="22"/>
                <w:szCs w:val="22"/>
              </w:rPr>
              <w:t xml:space="preserve">Learning Outcomes </w:t>
            </w:r>
            <w:r>
              <w:rPr>
                <w:noProof/>
              </w:rPr>
              <w:drawing>
                <wp:anchor distT="0" distB="0" distL="114300" distR="114300" simplePos="0" relativeHeight="251659264" behindDoc="0" locked="0" layoutInCell="1" hidden="0" allowOverlap="1">
                  <wp:simplePos x="0" y="0"/>
                  <wp:positionH relativeFrom="column">
                    <wp:posOffset>4433570</wp:posOffset>
                  </wp:positionH>
                  <wp:positionV relativeFrom="paragraph">
                    <wp:posOffset>3810</wp:posOffset>
                  </wp:positionV>
                  <wp:extent cx="1456690" cy="981075"/>
                  <wp:effectExtent l="0" t="0" r="0" b="0"/>
                  <wp:wrapSquare wrapText="bothSides" distT="0" distB="0" distL="114300" distR="114300"/>
                  <wp:docPr id="1059" name="image8.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close up of a logo&#10;&#10;Description automatically generated"/>
                          <pic:cNvPicPr preferRelativeResize="0"/>
                        </pic:nvPicPr>
                        <pic:blipFill>
                          <a:blip r:embed="rId11"/>
                          <a:srcRect/>
                          <a:stretch>
                            <a:fillRect/>
                          </a:stretch>
                        </pic:blipFill>
                        <pic:spPr>
                          <a:xfrm>
                            <a:off x="0" y="0"/>
                            <a:ext cx="1456690" cy="981075"/>
                          </a:xfrm>
                          <a:prstGeom prst="rect">
                            <a:avLst/>
                          </a:prstGeom>
                          <a:ln/>
                        </pic:spPr>
                      </pic:pic>
                    </a:graphicData>
                  </a:graphic>
                </wp:anchor>
              </w:drawing>
            </w:r>
          </w:p>
          <w:p w14:paraId="00000064" w14:textId="77777777" w:rsidR="00124028" w:rsidRDefault="00473B4F">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By the end of the </w:t>
            </w:r>
            <w:proofErr w:type="gramStart"/>
            <w:r>
              <w:rPr>
                <w:rFonts w:ascii="Calibri" w:eastAsia="Calibri" w:hAnsi="Calibri" w:cs="Calibri"/>
                <w:color w:val="000000"/>
                <w:sz w:val="22"/>
                <w:szCs w:val="22"/>
              </w:rPr>
              <w:t>lesson</w:t>
            </w:r>
            <w:proofErr w:type="gramEnd"/>
            <w:r>
              <w:rPr>
                <w:rFonts w:ascii="Calibri" w:eastAsia="Calibri" w:hAnsi="Calibri" w:cs="Calibri"/>
                <w:color w:val="000000"/>
                <w:sz w:val="22"/>
                <w:szCs w:val="22"/>
              </w:rPr>
              <w:t xml:space="preserve"> you will have:</w:t>
            </w:r>
          </w:p>
          <w:p w14:paraId="00000065" w14:textId="77777777" w:rsidR="00124028" w:rsidRDefault="00473B4F">
            <w:pPr>
              <w:numPr>
                <w:ilvl w:val="0"/>
                <w:numId w:val="4"/>
              </w:numPr>
              <w:ind w:left="447"/>
              <w:rPr>
                <w:rFonts w:ascii="Calibri" w:eastAsia="Calibri" w:hAnsi="Calibri" w:cs="Calibri"/>
                <w:color w:val="000000"/>
                <w:sz w:val="22"/>
                <w:szCs w:val="22"/>
              </w:rPr>
            </w:pPr>
            <w:r>
              <w:rPr>
                <w:rFonts w:ascii="Calibri" w:eastAsia="Calibri" w:hAnsi="Calibri" w:cs="Calibri"/>
                <w:color w:val="000000"/>
                <w:sz w:val="22"/>
                <w:szCs w:val="22"/>
              </w:rPr>
              <w:t>considered what active listening is and why it is important</w:t>
            </w:r>
          </w:p>
          <w:p w14:paraId="00000066" w14:textId="77777777" w:rsidR="00124028" w:rsidRDefault="00473B4F">
            <w:pPr>
              <w:numPr>
                <w:ilvl w:val="0"/>
                <w:numId w:val="4"/>
              </w:numPr>
              <w:ind w:left="447"/>
              <w:rPr>
                <w:rFonts w:ascii="Calibri" w:eastAsia="Calibri" w:hAnsi="Calibri" w:cs="Calibri"/>
                <w:color w:val="000000"/>
                <w:sz w:val="22"/>
                <w:szCs w:val="22"/>
              </w:rPr>
            </w:pPr>
            <w:r>
              <w:rPr>
                <w:rFonts w:ascii="Calibri" w:eastAsia="Calibri" w:hAnsi="Calibri" w:cs="Calibri"/>
                <w:color w:val="000000"/>
                <w:sz w:val="22"/>
                <w:szCs w:val="22"/>
              </w:rPr>
              <w:t xml:space="preserve">learned how to make suggestions to help others improve their active listening skills </w:t>
            </w:r>
          </w:p>
          <w:p w14:paraId="00000067" w14:textId="77777777" w:rsidR="00124028" w:rsidRDefault="00473B4F">
            <w:pPr>
              <w:numPr>
                <w:ilvl w:val="0"/>
                <w:numId w:val="4"/>
              </w:numPr>
              <w:ind w:left="447"/>
              <w:rPr>
                <w:rFonts w:ascii="Calibri" w:eastAsia="Calibri" w:hAnsi="Calibri" w:cs="Calibri"/>
                <w:color w:val="000000"/>
                <w:sz w:val="22"/>
                <w:szCs w:val="22"/>
              </w:rPr>
            </w:pPr>
            <w:r>
              <w:rPr>
                <w:rFonts w:ascii="Calibri" w:eastAsia="Calibri" w:hAnsi="Calibri" w:cs="Calibri"/>
                <w:color w:val="000000"/>
                <w:sz w:val="22"/>
                <w:szCs w:val="22"/>
              </w:rPr>
              <w:t>practised active listening</w:t>
            </w:r>
          </w:p>
        </w:tc>
      </w:tr>
    </w:tbl>
    <w:p w14:paraId="00000068" w14:textId="77777777" w:rsidR="00124028" w:rsidRDefault="00124028">
      <w:pPr>
        <w:spacing w:line="276" w:lineRule="auto"/>
        <w:rPr>
          <w:rFonts w:ascii="Calibri" w:eastAsia="Calibri" w:hAnsi="Calibri" w:cs="Calibri"/>
          <w:b/>
          <w:sz w:val="22"/>
          <w:szCs w:val="22"/>
        </w:rPr>
      </w:pPr>
    </w:p>
    <w:p w14:paraId="0000006A" w14:textId="0650B8B2" w:rsidR="00124028" w:rsidRPr="00B9607E" w:rsidRDefault="00473B4F">
      <w:pPr>
        <w:spacing w:line="276" w:lineRule="auto"/>
        <w:rPr>
          <w:rFonts w:ascii="Calibri" w:eastAsia="Calibri" w:hAnsi="Calibri" w:cs="Calibri"/>
          <w:b/>
        </w:rPr>
      </w:pPr>
      <w:r w:rsidRPr="00B9607E">
        <w:rPr>
          <w:rFonts w:ascii="Calibri" w:eastAsia="Calibri" w:hAnsi="Calibri" w:cs="Calibri"/>
          <w:b/>
        </w:rPr>
        <w:t>Activity 1</w:t>
      </w:r>
      <w:r w:rsidR="00B9607E" w:rsidRPr="00B9607E">
        <w:rPr>
          <w:rFonts w:ascii="Calibri" w:eastAsia="Calibri" w:hAnsi="Calibri" w:cs="Calibri"/>
          <w:b/>
        </w:rPr>
        <w:t xml:space="preserve">: </w:t>
      </w:r>
      <w:r w:rsidRPr="00B9607E">
        <w:rPr>
          <w:rFonts w:ascii="Calibri" w:eastAsia="Calibri" w:hAnsi="Calibri" w:cs="Calibri"/>
          <w:b/>
        </w:rPr>
        <w:t>Good and bad listening</w:t>
      </w:r>
    </w:p>
    <w:p w14:paraId="0000006B" w14:textId="77777777" w:rsidR="00124028" w:rsidRDefault="00473B4F">
      <w:pPr>
        <w:spacing w:line="276" w:lineRule="auto"/>
        <w:rPr>
          <w:rFonts w:ascii="Calibri" w:eastAsia="Calibri" w:hAnsi="Calibri" w:cs="Calibri"/>
          <w:b/>
          <w:sz w:val="22"/>
          <w:szCs w:val="22"/>
        </w:rPr>
      </w:pPr>
      <w:r>
        <w:rPr>
          <w:rFonts w:ascii="Calibri" w:eastAsia="Calibri" w:hAnsi="Calibri" w:cs="Calibri"/>
          <w:color w:val="000000"/>
          <w:sz w:val="22"/>
          <w:szCs w:val="22"/>
        </w:rPr>
        <w:t xml:space="preserve">Think of an example of one person who you feel listened to you in your life and an example of one person you feel did not. </w:t>
      </w:r>
      <w:r>
        <w:rPr>
          <w:rFonts w:ascii="Calibri" w:eastAsia="Calibri" w:hAnsi="Calibri" w:cs="Calibri"/>
          <w:sz w:val="22"/>
          <w:szCs w:val="22"/>
        </w:rPr>
        <w:t>Who were they? What did you talk to them about?</w:t>
      </w:r>
      <w:r>
        <w:rPr>
          <w:noProof/>
        </w:rPr>
        <w:drawing>
          <wp:anchor distT="0" distB="0" distL="114300" distR="114300" simplePos="0" relativeHeight="251660288" behindDoc="0" locked="0" layoutInCell="1" hidden="0" allowOverlap="1">
            <wp:simplePos x="0" y="0"/>
            <wp:positionH relativeFrom="column">
              <wp:posOffset>4</wp:posOffset>
            </wp:positionH>
            <wp:positionV relativeFrom="paragraph">
              <wp:posOffset>54610</wp:posOffset>
            </wp:positionV>
            <wp:extent cx="341630" cy="341630"/>
            <wp:effectExtent l="0" t="0" r="0" b="0"/>
            <wp:wrapSquare wrapText="bothSides" distT="0" distB="0" distL="114300" distR="114300"/>
            <wp:docPr id="1067" name="image1.png" descr="Head with gears"/>
            <wp:cNvGraphicFramePr/>
            <a:graphic xmlns:a="http://schemas.openxmlformats.org/drawingml/2006/main">
              <a:graphicData uri="http://schemas.openxmlformats.org/drawingml/2006/picture">
                <pic:pic xmlns:pic="http://schemas.openxmlformats.org/drawingml/2006/picture">
                  <pic:nvPicPr>
                    <pic:cNvPr id="0" name="image1.png" descr="Head with gears"/>
                    <pic:cNvPicPr preferRelativeResize="0"/>
                  </pic:nvPicPr>
                  <pic:blipFill>
                    <a:blip r:embed="rId12"/>
                    <a:srcRect/>
                    <a:stretch>
                      <a:fillRect/>
                    </a:stretch>
                  </pic:blipFill>
                  <pic:spPr>
                    <a:xfrm>
                      <a:off x="0" y="0"/>
                      <a:ext cx="341630" cy="341630"/>
                    </a:xfrm>
                    <a:prstGeom prst="rect">
                      <a:avLst/>
                    </a:prstGeom>
                    <a:ln/>
                  </pic:spPr>
                </pic:pic>
              </a:graphicData>
            </a:graphic>
          </wp:anchor>
        </w:drawing>
      </w:r>
    </w:p>
    <w:p w14:paraId="0000006C" w14:textId="77777777" w:rsidR="00124028" w:rsidRDefault="00124028">
      <w:pPr>
        <w:spacing w:line="276" w:lineRule="auto"/>
        <w:rPr>
          <w:rFonts w:ascii="Calibri" w:eastAsia="Calibri" w:hAnsi="Calibri" w:cs="Calibri"/>
          <w:b/>
          <w:sz w:val="22"/>
          <w:szCs w:val="22"/>
        </w:rPr>
      </w:pPr>
    </w:p>
    <w:p w14:paraId="0000006D" w14:textId="77777777" w:rsidR="00124028" w:rsidRDefault="00124028">
      <w:pPr>
        <w:spacing w:line="276" w:lineRule="auto"/>
        <w:rPr>
          <w:rFonts w:ascii="Calibri" w:eastAsia="Calibri" w:hAnsi="Calibri" w:cs="Calibri"/>
          <w:b/>
          <w:sz w:val="22"/>
          <w:szCs w:val="22"/>
        </w:rPr>
      </w:pPr>
    </w:p>
    <w:p w14:paraId="0000006E" w14:textId="77777777" w:rsidR="00124028" w:rsidRDefault="00473B4F">
      <w:pPr>
        <w:spacing w:line="276" w:lineRule="auto"/>
        <w:rPr>
          <w:rFonts w:ascii="Calibri" w:eastAsia="Calibri" w:hAnsi="Calibri" w:cs="Calibri"/>
          <w:b/>
          <w:sz w:val="22"/>
          <w:szCs w:val="22"/>
        </w:rPr>
      </w:pPr>
      <w:r>
        <w:rPr>
          <w:rFonts w:ascii="Calibri" w:eastAsia="Calibri" w:hAnsi="Calibri" w:cs="Calibri"/>
          <w:sz w:val="22"/>
          <w:szCs w:val="22"/>
        </w:rPr>
        <w:t>Tell your partner about your experiences with these two people. How did you know that they were or were not listening to you?</w:t>
      </w:r>
      <w:r>
        <w:rPr>
          <w:noProof/>
        </w:rPr>
        <w:drawing>
          <wp:anchor distT="0" distB="0" distL="114300" distR="114300" simplePos="0" relativeHeight="251661312" behindDoc="0" locked="0" layoutInCell="1" hidden="0" allowOverlap="1">
            <wp:simplePos x="0" y="0"/>
            <wp:positionH relativeFrom="column">
              <wp:posOffset>4</wp:posOffset>
            </wp:positionH>
            <wp:positionV relativeFrom="paragraph">
              <wp:posOffset>2540</wp:posOffset>
            </wp:positionV>
            <wp:extent cx="402590" cy="402590"/>
            <wp:effectExtent l="0" t="0" r="0" b="0"/>
            <wp:wrapSquare wrapText="bothSides" distT="0" distB="0" distL="114300" distR="114300"/>
            <wp:docPr id="1062" name="image3.png" descr="Questions"/>
            <wp:cNvGraphicFramePr/>
            <a:graphic xmlns:a="http://schemas.openxmlformats.org/drawingml/2006/main">
              <a:graphicData uri="http://schemas.openxmlformats.org/drawingml/2006/picture">
                <pic:pic xmlns:pic="http://schemas.openxmlformats.org/drawingml/2006/picture">
                  <pic:nvPicPr>
                    <pic:cNvPr id="0" name="image3.png" descr="Questions"/>
                    <pic:cNvPicPr preferRelativeResize="0"/>
                  </pic:nvPicPr>
                  <pic:blipFill>
                    <a:blip r:embed="rId13"/>
                    <a:srcRect/>
                    <a:stretch>
                      <a:fillRect/>
                    </a:stretch>
                  </pic:blipFill>
                  <pic:spPr>
                    <a:xfrm>
                      <a:off x="0" y="0"/>
                      <a:ext cx="402590" cy="402590"/>
                    </a:xfrm>
                    <a:prstGeom prst="rect">
                      <a:avLst/>
                    </a:prstGeom>
                    <a:ln/>
                  </pic:spPr>
                </pic:pic>
              </a:graphicData>
            </a:graphic>
          </wp:anchor>
        </w:drawing>
      </w:r>
    </w:p>
    <w:p w14:paraId="0000006F" w14:textId="77777777" w:rsidR="00124028" w:rsidRDefault="00124028">
      <w:pPr>
        <w:spacing w:line="276" w:lineRule="auto"/>
        <w:rPr>
          <w:rFonts w:ascii="Calibri" w:eastAsia="Calibri" w:hAnsi="Calibri" w:cs="Calibri"/>
          <w:b/>
          <w:sz w:val="22"/>
          <w:szCs w:val="22"/>
        </w:rPr>
      </w:pPr>
    </w:p>
    <w:p w14:paraId="00000070" w14:textId="77777777" w:rsidR="00124028" w:rsidRDefault="00124028">
      <w:pPr>
        <w:spacing w:line="276" w:lineRule="auto"/>
        <w:rPr>
          <w:rFonts w:ascii="Calibri" w:eastAsia="Calibri" w:hAnsi="Calibri" w:cs="Calibri"/>
          <w:color w:val="000000"/>
        </w:rPr>
      </w:pPr>
    </w:p>
    <w:p w14:paraId="00000071" w14:textId="4056656F" w:rsidR="00124028" w:rsidRDefault="00473B4F">
      <w:pPr>
        <w:spacing w:line="276" w:lineRule="auto"/>
        <w:rPr>
          <w:rFonts w:ascii="Calibri" w:eastAsia="Calibri" w:hAnsi="Calibri" w:cs="Calibri"/>
          <w:b/>
        </w:rPr>
      </w:pPr>
      <w:r>
        <w:rPr>
          <w:rFonts w:ascii="Calibri" w:eastAsia="Calibri" w:hAnsi="Calibri" w:cs="Calibri"/>
          <w:b/>
        </w:rPr>
        <w:t>Activity 2</w:t>
      </w:r>
      <w:r w:rsidR="00B9607E">
        <w:rPr>
          <w:rFonts w:ascii="Calibri" w:eastAsia="Calibri" w:hAnsi="Calibri" w:cs="Calibri"/>
          <w:b/>
        </w:rPr>
        <w:t>: Active listening</w:t>
      </w:r>
    </w:p>
    <w:p w14:paraId="00000072" w14:textId="77777777" w:rsidR="00124028" w:rsidRDefault="00473B4F">
      <w:pPr>
        <w:spacing w:line="276" w:lineRule="auto"/>
        <w:rPr>
          <w:rFonts w:ascii="Calibri" w:eastAsia="Calibri" w:hAnsi="Calibri" w:cs="Calibri"/>
          <w:sz w:val="22"/>
          <w:szCs w:val="22"/>
        </w:rPr>
      </w:pPr>
      <w:r>
        <w:rPr>
          <w:rFonts w:ascii="Calibri" w:eastAsia="Calibri" w:hAnsi="Calibri" w:cs="Calibri"/>
          <w:sz w:val="22"/>
          <w:szCs w:val="22"/>
        </w:rPr>
        <w:t xml:space="preserve">This is the Chinese character for the verb </w:t>
      </w:r>
      <w:r>
        <w:rPr>
          <w:rFonts w:ascii="Calibri" w:eastAsia="Calibri" w:hAnsi="Calibri" w:cs="Calibri"/>
          <w:i/>
          <w:sz w:val="22"/>
          <w:szCs w:val="22"/>
        </w:rPr>
        <w:t>to listen</w:t>
      </w:r>
      <w:r>
        <w:rPr>
          <w:rFonts w:ascii="Calibri" w:eastAsia="Calibri" w:hAnsi="Calibri" w:cs="Calibri"/>
          <w:sz w:val="22"/>
          <w:szCs w:val="22"/>
        </w:rPr>
        <w:t xml:space="preserve">. It is made up of different parts that together describe </w:t>
      </w:r>
      <w:r>
        <w:rPr>
          <w:rFonts w:ascii="Calibri" w:eastAsia="Calibri" w:hAnsi="Calibri" w:cs="Calibri"/>
          <w:b/>
          <w:i/>
          <w:sz w:val="22"/>
          <w:szCs w:val="22"/>
        </w:rPr>
        <w:t>active listening</w:t>
      </w:r>
      <w:r>
        <w:rPr>
          <w:rFonts w:ascii="Calibri" w:eastAsia="Calibri" w:hAnsi="Calibri" w:cs="Calibri"/>
          <w:sz w:val="22"/>
          <w:szCs w:val="22"/>
        </w:rPr>
        <w:t xml:space="preserve">. </w:t>
      </w:r>
    </w:p>
    <w:p w14:paraId="00000073" w14:textId="77777777" w:rsidR="00124028" w:rsidRDefault="00124028">
      <w:pPr>
        <w:spacing w:line="276" w:lineRule="auto"/>
        <w:rPr>
          <w:rFonts w:ascii="Calibri" w:eastAsia="Calibri" w:hAnsi="Calibri" w:cs="Calibri"/>
          <w:b/>
          <w:sz w:val="22"/>
          <w:szCs w:val="22"/>
        </w:rPr>
      </w:pPr>
    </w:p>
    <w:p w14:paraId="00000074" w14:textId="77777777" w:rsidR="00124028" w:rsidRDefault="00124028">
      <w:pPr>
        <w:spacing w:line="276" w:lineRule="auto"/>
        <w:rPr>
          <w:rFonts w:ascii="Calibri" w:eastAsia="Calibri" w:hAnsi="Calibri" w:cs="Calibri"/>
          <w:b/>
          <w:sz w:val="22"/>
          <w:szCs w:val="22"/>
        </w:rPr>
      </w:pPr>
    </w:p>
    <w:p w14:paraId="00000075" w14:textId="77777777" w:rsidR="00124028" w:rsidRDefault="00473B4F">
      <w:pPr>
        <w:spacing w:line="276" w:lineRule="auto"/>
        <w:rPr>
          <w:rFonts w:ascii="Calibri" w:eastAsia="Calibri" w:hAnsi="Calibri" w:cs="Calibri"/>
          <w:sz w:val="22"/>
          <w:szCs w:val="22"/>
        </w:rPr>
      </w:pPr>
      <w:r>
        <w:rPr>
          <w:rFonts w:ascii="Calibri" w:eastAsia="Calibri" w:hAnsi="Calibri" w:cs="Calibri"/>
          <w:noProof/>
          <w:sz w:val="22"/>
          <w:szCs w:val="22"/>
        </w:rPr>
        <w:drawing>
          <wp:inline distT="0" distB="0" distL="0" distR="0">
            <wp:extent cx="6209135" cy="2894279"/>
            <wp:effectExtent l="0" t="0" r="0" b="0"/>
            <wp:docPr id="10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209135" cy="2894279"/>
                    </a:xfrm>
                    <a:prstGeom prst="rect">
                      <a:avLst/>
                    </a:prstGeom>
                    <a:ln/>
                  </pic:spPr>
                </pic:pic>
              </a:graphicData>
            </a:graphic>
          </wp:inline>
        </w:drawing>
      </w:r>
    </w:p>
    <w:p w14:paraId="00000077" w14:textId="77777777" w:rsidR="00124028" w:rsidRDefault="00124028">
      <w:pPr>
        <w:spacing w:line="276" w:lineRule="auto"/>
        <w:rPr>
          <w:rFonts w:ascii="Calibri" w:eastAsia="Calibri" w:hAnsi="Calibri" w:cs="Calibri"/>
          <w:sz w:val="22"/>
          <w:szCs w:val="22"/>
        </w:rPr>
      </w:pPr>
    </w:p>
    <w:p w14:paraId="00000078" w14:textId="77777777" w:rsidR="00124028" w:rsidRDefault="00473B4F">
      <w:pPr>
        <w:spacing w:line="276" w:lineRule="auto"/>
        <w:rPr>
          <w:rFonts w:ascii="Calibri" w:eastAsia="Calibri" w:hAnsi="Calibri" w:cs="Calibri"/>
          <w:sz w:val="22"/>
          <w:szCs w:val="22"/>
        </w:rPr>
      </w:pPr>
      <w:r>
        <w:rPr>
          <w:rFonts w:ascii="Calibri" w:eastAsia="Calibri" w:hAnsi="Calibri" w:cs="Calibri"/>
          <w:sz w:val="22"/>
          <w:szCs w:val="22"/>
        </w:rPr>
        <w:t>Why do you think ears, eyes, mind, heart and undivided attention are important for active listening?</w:t>
      </w:r>
      <w:r>
        <w:rPr>
          <w:noProof/>
        </w:rPr>
        <w:drawing>
          <wp:anchor distT="0" distB="0" distL="114300" distR="114300" simplePos="0" relativeHeight="251662336" behindDoc="0" locked="0" layoutInCell="1" hidden="0" allowOverlap="1">
            <wp:simplePos x="0" y="0"/>
            <wp:positionH relativeFrom="column">
              <wp:posOffset>4</wp:posOffset>
            </wp:positionH>
            <wp:positionV relativeFrom="paragraph">
              <wp:posOffset>2540</wp:posOffset>
            </wp:positionV>
            <wp:extent cx="341630" cy="341630"/>
            <wp:effectExtent l="0" t="0" r="0" b="0"/>
            <wp:wrapSquare wrapText="bothSides" distT="0" distB="0" distL="114300" distR="114300"/>
            <wp:docPr id="1060" name="image1.png" descr="Head with gears"/>
            <wp:cNvGraphicFramePr/>
            <a:graphic xmlns:a="http://schemas.openxmlformats.org/drawingml/2006/main">
              <a:graphicData uri="http://schemas.openxmlformats.org/drawingml/2006/picture">
                <pic:pic xmlns:pic="http://schemas.openxmlformats.org/drawingml/2006/picture">
                  <pic:nvPicPr>
                    <pic:cNvPr id="0" name="image1.png" descr="Head with gears"/>
                    <pic:cNvPicPr preferRelativeResize="0"/>
                  </pic:nvPicPr>
                  <pic:blipFill>
                    <a:blip r:embed="rId12"/>
                    <a:srcRect/>
                    <a:stretch>
                      <a:fillRect/>
                    </a:stretch>
                  </pic:blipFill>
                  <pic:spPr>
                    <a:xfrm>
                      <a:off x="0" y="0"/>
                      <a:ext cx="341630" cy="341630"/>
                    </a:xfrm>
                    <a:prstGeom prst="rect">
                      <a:avLst/>
                    </a:prstGeom>
                    <a:ln/>
                  </pic:spPr>
                </pic:pic>
              </a:graphicData>
            </a:graphic>
          </wp:anchor>
        </w:drawing>
      </w:r>
    </w:p>
    <w:p w14:paraId="7A6F8EC2" w14:textId="77777777" w:rsidR="00B9607E" w:rsidRDefault="00B9607E">
      <w:pPr>
        <w:rPr>
          <w:rFonts w:ascii="Calibri" w:eastAsia="Calibri" w:hAnsi="Calibri" w:cs="Calibri"/>
          <w:b/>
        </w:rPr>
      </w:pPr>
    </w:p>
    <w:p w14:paraId="254EC691" w14:textId="77777777" w:rsidR="00B9607E" w:rsidRDefault="00B9607E">
      <w:pPr>
        <w:rPr>
          <w:rFonts w:ascii="Calibri" w:eastAsia="Calibri" w:hAnsi="Calibri" w:cs="Calibri"/>
          <w:b/>
        </w:rPr>
      </w:pPr>
    </w:p>
    <w:p w14:paraId="00000079" w14:textId="59B5CDCC" w:rsidR="00124028" w:rsidRDefault="00473B4F">
      <w:pPr>
        <w:rPr>
          <w:rFonts w:ascii="Calibri" w:eastAsia="Calibri" w:hAnsi="Calibri" w:cs="Calibri"/>
          <w:b/>
        </w:rPr>
      </w:pPr>
      <w:r>
        <w:rPr>
          <w:rFonts w:ascii="Calibri" w:eastAsia="Calibri" w:hAnsi="Calibri" w:cs="Calibri"/>
          <w:b/>
        </w:rPr>
        <w:lastRenderedPageBreak/>
        <w:t>Activity 3</w:t>
      </w:r>
      <w:r w:rsidR="00B9607E">
        <w:rPr>
          <w:rFonts w:ascii="Calibri" w:eastAsia="Calibri" w:hAnsi="Calibri" w:cs="Calibri"/>
          <w:b/>
        </w:rPr>
        <w:t>: Good and bad listening habits</w:t>
      </w:r>
    </w:p>
    <w:p w14:paraId="0000007A" w14:textId="77777777" w:rsidR="00124028" w:rsidRDefault="00473B4F">
      <w:pPr>
        <w:spacing w:line="276" w:lineRule="auto"/>
        <w:rPr>
          <w:rFonts w:ascii="Calibri" w:eastAsia="Calibri" w:hAnsi="Calibri" w:cs="Calibri"/>
          <w:sz w:val="22"/>
          <w:szCs w:val="22"/>
        </w:rPr>
      </w:pPr>
      <w:r>
        <w:rPr>
          <w:noProof/>
        </w:rPr>
        <w:drawing>
          <wp:anchor distT="0" distB="0" distL="114300" distR="114300" simplePos="0" relativeHeight="251663360" behindDoc="0" locked="0" layoutInCell="1" hidden="0" allowOverlap="1">
            <wp:simplePos x="0" y="0"/>
            <wp:positionH relativeFrom="column">
              <wp:posOffset>-2537</wp:posOffset>
            </wp:positionH>
            <wp:positionV relativeFrom="paragraph">
              <wp:posOffset>126365</wp:posOffset>
            </wp:positionV>
            <wp:extent cx="350520" cy="350520"/>
            <wp:effectExtent l="0" t="0" r="0" b="0"/>
            <wp:wrapSquare wrapText="bothSides" distT="0" distB="0" distL="114300" distR="114300"/>
            <wp:docPr id="1054" name="image2.png" descr="Group brainstorm"/>
            <wp:cNvGraphicFramePr/>
            <a:graphic xmlns:a="http://schemas.openxmlformats.org/drawingml/2006/main">
              <a:graphicData uri="http://schemas.openxmlformats.org/drawingml/2006/picture">
                <pic:pic xmlns:pic="http://schemas.openxmlformats.org/drawingml/2006/picture">
                  <pic:nvPicPr>
                    <pic:cNvPr id="0" name="image2.png" descr="Group brainstorm"/>
                    <pic:cNvPicPr preferRelativeResize="0"/>
                  </pic:nvPicPr>
                  <pic:blipFill>
                    <a:blip r:embed="rId15"/>
                    <a:srcRect/>
                    <a:stretch>
                      <a:fillRect/>
                    </a:stretch>
                  </pic:blipFill>
                  <pic:spPr>
                    <a:xfrm>
                      <a:off x="0" y="0"/>
                      <a:ext cx="350520" cy="350520"/>
                    </a:xfrm>
                    <a:prstGeom prst="rect">
                      <a:avLst/>
                    </a:prstGeom>
                    <a:ln/>
                  </pic:spPr>
                </pic:pic>
              </a:graphicData>
            </a:graphic>
          </wp:anchor>
        </w:drawing>
      </w:r>
    </w:p>
    <w:p w14:paraId="0000007B" w14:textId="77777777" w:rsidR="00124028" w:rsidRDefault="00473B4F">
      <w:pPr>
        <w:spacing w:line="276" w:lineRule="auto"/>
        <w:rPr>
          <w:rFonts w:ascii="Calibri" w:eastAsia="Calibri" w:hAnsi="Calibri" w:cs="Calibri"/>
          <w:b/>
          <w:sz w:val="22"/>
          <w:szCs w:val="22"/>
        </w:rPr>
      </w:pPr>
      <w:r>
        <w:rPr>
          <w:rFonts w:ascii="Calibri" w:eastAsia="Calibri" w:hAnsi="Calibri" w:cs="Calibri"/>
          <w:b/>
          <w:sz w:val="22"/>
          <w:szCs w:val="22"/>
        </w:rPr>
        <w:t xml:space="preserve">Decide if these actions describe good </w:t>
      </w:r>
      <w:proofErr w:type="gramStart"/>
      <w:r>
        <w:rPr>
          <w:rFonts w:ascii="Calibri" w:eastAsia="Calibri" w:hAnsi="Calibri" w:cs="Calibri"/>
          <w:b/>
          <w:sz w:val="22"/>
          <w:szCs w:val="22"/>
        </w:rPr>
        <w:t xml:space="preserve">( </w:t>
      </w:r>
      <w:r>
        <w:rPr>
          <w:rFonts w:ascii="Noto Sans Symbols" w:eastAsia="Noto Sans Symbols" w:hAnsi="Noto Sans Symbols" w:cs="Noto Sans Symbols"/>
          <w:b/>
          <w:sz w:val="22"/>
          <w:szCs w:val="22"/>
        </w:rPr>
        <w:t>✓</w:t>
      </w:r>
      <w:proofErr w:type="gramEnd"/>
      <w:r>
        <w:rPr>
          <w:rFonts w:ascii="Calibri" w:eastAsia="Calibri" w:hAnsi="Calibri" w:cs="Calibri"/>
          <w:b/>
          <w:sz w:val="22"/>
          <w:szCs w:val="22"/>
        </w:rPr>
        <w:t xml:space="preserve"> ) or bad listening habits ( X ). </w:t>
      </w:r>
    </w:p>
    <w:p w14:paraId="0000007C" w14:textId="77777777" w:rsidR="00124028" w:rsidRDefault="00124028">
      <w:pPr>
        <w:spacing w:line="276" w:lineRule="auto"/>
        <w:rPr>
          <w:rFonts w:ascii="Calibri" w:eastAsia="Calibri" w:hAnsi="Calibri" w:cs="Calibri"/>
          <w:b/>
          <w:sz w:val="22"/>
          <w:szCs w:val="22"/>
        </w:rPr>
      </w:pPr>
    </w:p>
    <w:p w14:paraId="38E27320" w14:textId="6267759A" w:rsidR="005C3894" w:rsidRPr="005C3894" w:rsidRDefault="005C3894" w:rsidP="00B9607E">
      <w:pPr>
        <w:spacing w:after="60" w:line="276" w:lineRule="auto"/>
        <w:ind w:left="142"/>
        <w:rPr>
          <w:rFonts w:ascii="Chalkboard" w:eastAsia="Trebuchet MS" w:hAnsi="Chalkboard" w:cs="Trebuchet MS"/>
          <w:color w:val="000000"/>
          <w:sz w:val="22"/>
          <w:szCs w:val="22"/>
        </w:rPr>
      </w:pPr>
      <w:r w:rsidRPr="005C3894">
        <w:rPr>
          <w:rFonts w:ascii="Chalkboard" w:eastAsia="Calibri" w:hAnsi="Chalkboard" w:cs="Calibri"/>
          <w:color w:val="000000"/>
          <w:sz w:val="22"/>
          <w:szCs w:val="22"/>
        </w:rPr>
        <w:t>pay close attention to everything the speaker is saying</w:t>
      </w:r>
    </w:p>
    <w:p w14:paraId="0000007D" w14:textId="6E972E91"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 xml:space="preserve">make eye contact throughout the conversation </w:t>
      </w:r>
    </w:p>
    <w:p w14:paraId="0000007E"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 xml:space="preserve">only focus on what the speaker is saying and nothing else about them </w:t>
      </w:r>
      <w:proofErr w:type="gramStart"/>
      <w:r w:rsidRPr="00B9607E">
        <w:rPr>
          <w:rFonts w:ascii="Chalkboard" w:eastAsia="Trebuchet MS" w:hAnsi="Chalkboard" w:cs="Trebuchet MS"/>
          <w:color w:val="000000"/>
          <w:sz w:val="22"/>
          <w:szCs w:val="22"/>
        </w:rPr>
        <w:t>e.g.</w:t>
      </w:r>
      <w:proofErr w:type="gramEnd"/>
      <w:r w:rsidRPr="00B9607E">
        <w:rPr>
          <w:rFonts w:ascii="Chalkboard" w:eastAsia="Trebuchet MS" w:hAnsi="Chalkboard" w:cs="Trebuchet MS"/>
          <w:color w:val="000000"/>
          <w:sz w:val="22"/>
          <w:szCs w:val="22"/>
        </w:rPr>
        <w:t xml:space="preserve"> body language</w:t>
      </w:r>
    </w:p>
    <w:p w14:paraId="0000007F"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put your thoughts on hold</w:t>
      </w:r>
    </w:p>
    <w:p w14:paraId="00000080"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interrupt to check information</w:t>
      </w:r>
    </w:p>
    <w:p w14:paraId="00000081"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plan how you are going to respond at the same time as listening</w:t>
      </w:r>
    </w:p>
    <w:p w14:paraId="00000082"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start to talk about your own experiences</w:t>
      </w:r>
    </w:p>
    <w:p w14:paraId="00000083"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show that you are listening by smiling, nodding or saying ‘Yes’</w:t>
      </w:r>
    </w:p>
    <w:p w14:paraId="00000084"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repeat back to the person what they said to you to check that you have understood correctly</w:t>
      </w:r>
    </w:p>
    <w:p w14:paraId="00000085"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ask a lot of questions</w:t>
      </w:r>
    </w:p>
    <w:p w14:paraId="00000086"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 xml:space="preserve">decide on your own opinions </w:t>
      </w:r>
      <w:r w:rsidRPr="00B9607E">
        <w:rPr>
          <w:rFonts w:ascii="Chalkboard" w:eastAsia="Trebuchet MS" w:hAnsi="Chalkboard" w:cs="Trebuchet MS"/>
          <w:color w:val="000000"/>
          <w:sz w:val="22"/>
          <w:szCs w:val="22"/>
          <w:u w:val="single"/>
        </w:rPr>
        <w:t xml:space="preserve">before </w:t>
      </w:r>
      <w:r w:rsidRPr="00B9607E">
        <w:rPr>
          <w:rFonts w:ascii="Chalkboard" w:eastAsia="Trebuchet MS" w:hAnsi="Chalkboard" w:cs="Trebuchet MS"/>
          <w:color w:val="000000"/>
          <w:sz w:val="22"/>
          <w:szCs w:val="22"/>
        </w:rPr>
        <w:t>the speaker has finished speaking</w:t>
      </w:r>
    </w:p>
    <w:p w14:paraId="00000087" w14:textId="77777777" w:rsidR="00124028" w:rsidRPr="00B9607E"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think about something else at the same time as listening</w:t>
      </w:r>
    </w:p>
    <w:p w14:paraId="00000088" w14:textId="2EA4F848" w:rsidR="00124028" w:rsidRDefault="00473B4F" w:rsidP="00B9607E">
      <w:pPr>
        <w:spacing w:after="60" w:line="276" w:lineRule="auto"/>
        <w:ind w:left="142"/>
        <w:rPr>
          <w:rFonts w:ascii="Chalkboard" w:eastAsia="Trebuchet MS" w:hAnsi="Chalkboard" w:cs="Trebuchet MS"/>
          <w:color w:val="000000"/>
          <w:sz w:val="22"/>
          <w:szCs w:val="22"/>
        </w:rPr>
      </w:pPr>
      <w:r w:rsidRPr="00B9607E">
        <w:rPr>
          <w:rFonts w:ascii="Chalkboard" w:eastAsia="Trebuchet MS" w:hAnsi="Chalkboard" w:cs="Trebuchet MS"/>
          <w:color w:val="000000"/>
          <w:sz w:val="22"/>
          <w:szCs w:val="22"/>
        </w:rPr>
        <w:t>finish the speaker’s sentences for them</w:t>
      </w:r>
    </w:p>
    <w:p w14:paraId="09D5AE96" w14:textId="77777777" w:rsidR="00B9607E" w:rsidRPr="00B9607E" w:rsidRDefault="00B9607E" w:rsidP="00B9607E">
      <w:pPr>
        <w:spacing w:after="60" w:line="276" w:lineRule="auto"/>
        <w:ind w:left="142"/>
        <w:rPr>
          <w:rFonts w:ascii="Chalkboard" w:eastAsia="Trebuchet MS" w:hAnsi="Chalkboard" w:cs="Trebuchet MS"/>
          <w:color w:val="000000"/>
          <w:sz w:val="22"/>
          <w:szCs w:val="22"/>
        </w:rPr>
      </w:pPr>
    </w:p>
    <w:tbl>
      <w:tblPr>
        <w:tblStyle w:val="ae"/>
        <w:tblW w:w="905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124028" w14:paraId="4F8A499A" w14:textId="77777777" w:rsidTr="00B9607E">
        <w:tc>
          <w:tcPr>
            <w:tcW w:w="9051" w:type="dxa"/>
            <w:shd w:val="clear" w:color="auto" w:fill="BFBFBF" w:themeFill="background1" w:themeFillShade="BF"/>
          </w:tcPr>
          <w:p w14:paraId="00000089" w14:textId="77777777" w:rsidR="00124028" w:rsidRDefault="00473B4F">
            <w:pPr>
              <w:widowControl w:val="0"/>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Glossary</w:t>
            </w:r>
          </w:p>
          <w:p w14:paraId="0000008A" w14:textId="52E52EA0" w:rsidR="00124028" w:rsidRPr="005C3894" w:rsidRDefault="00473B4F">
            <w:pPr>
              <w:widowControl w:val="0"/>
              <w:spacing w:line="276" w:lineRule="auto"/>
              <w:rPr>
                <w:rFonts w:ascii="Calibri" w:eastAsia="Calibri" w:hAnsi="Calibri" w:cs="Calibri"/>
                <w:iCs/>
                <w:color w:val="000000"/>
                <w:sz w:val="22"/>
                <w:szCs w:val="22"/>
              </w:rPr>
            </w:pPr>
            <w:r>
              <w:rPr>
                <w:rFonts w:ascii="Calibri" w:eastAsia="Calibri" w:hAnsi="Calibri" w:cs="Calibri"/>
                <w:b/>
                <w:color w:val="000000"/>
                <w:sz w:val="22"/>
                <w:szCs w:val="22"/>
              </w:rPr>
              <w:t>to put your thoughts on hold (v)</w:t>
            </w:r>
            <w:r w:rsidR="00B9607E">
              <w:rPr>
                <w:rFonts w:ascii="Calibri" w:eastAsia="Calibri" w:hAnsi="Calibri" w:cs="Calibri"/>
                <w:color w:val="000000"/>
                <w:sz w:val="22"/>
                <w:szCs w:val="22"/>
              </w:rPr>
              <w:t xml:space="preserve"> - </w:t>
            </w:r>
            <w:r w:rsidRPr="005C3894">
              <w:rPr>
                <w:rFonts w:ascii="Calibri" w:eastAsia="Calibri" w:hAnsi="Calibri" w:cs="Calibri"/>
                <w:iCs/>
                <w:color w:val="000000"/>
                <w:sz w:val="22"/>
                <w:szCs w:val="22"/>
              </w:rPr>
              <w:t>to remember an idea of thought that you just had to use later</w:t>
            </w:r>
          </w:p>
          <w:p w14:paraId="0000008B" w14:textId="7B52B14A" w:rsidR="00124028" w:rsidRDefault="00473B4F">
            <w:pPr>
              <w:widowControl w:val="0"/>
              <w:spacing w:line="276" w:lineRule="auto"/>
              <w:rPr>
                <w:rFonts w:ascii="Calibri" w:eastAsia="Calibri" w:hAnsi="Calibri" w:cs="Calibri"/>
                <w:i/>
                <w:color w:val="000000"/>
                <w:sz w:val="22"/>
                <w:szCs w:val="22"/>
              </w:rPr>
            </w:pPr>
            <w:r>
              <w:rPr>
                <w:rFonts w:ascii="Calibri" w:eastAsia="Calibri" w:hAnsi="Calibri" w:cs="Calibri"/>
                <w:b/>
                <w:color w:val="000000"/>
                <w:sz w:val="22"/>
                <w:szCs w:val="22"/>
              </w:rPr>
              <w:t>to interrupt (v)</w:t>
            </w:r>
            <w:r>
              <w:rPr>
                <w:rFonts w:ascii="Calibri" w:eastAsia="Calibri" w:hAnsi="Calibri" w:cs="Calibri"/>
                <w:color w:val="000000"/>
                <w:sz w:val="22"/>
                <w:szCs w:val="22"/>
              </w:rPr>
              <w:t xml:space="preserve"> </w:t>
            </w:r>
            <w:r w:rsidR="00B9607E">
              <w:rPr>
                <w:rFonts w:ascii="Calibri" w:eastAsia="Calibri" w:hAnsi="Calibri" w:cs="Calibri"/>
                <w:color w:val="000000"/>
                <w:sz w:val="22"/>
                <w:szCs w:val="22"/>
              </w:rPr>
              <w:t>-</w:t>
            </w:r>
            <w:r>
              <w:rPr>
                <w:rFonts w:ascii="Calibri" w:eastAsia="Calibri" w:hAnsi="Calibri" w:cs="Calibri"/>
                <w:color w:val="000000"/>
                <w:sz w:val="22"/>
                <w:szCs w:val="22"/>
              </w:rPr>
              <w:t xml:space="preserve"> </w:t>
            </w:r>
            <w:r w:rsidRPr="005C3894">
              <w:rPr>
                <w:rFonts w:ascii="Calibri" w:eastAsia="Calibri" w:hAnsi="Calibri" w:cs="Calibri"/>
                <w:iCs/>
                <w:color w:val="000000"/>
                <w:sz w:val="22"/>
                <w:szCs w:val="22"/>
              </w:rPr>
              <w:t>to stop somebody when they are in the middle of speaking or doing something by something you say or do</w:t>
            </w:r>
          </w:p>
          <w:p w14:paraId="0000008C" w14:textId="7305D211" w:rsidR="00124028" w:rsidRDefault="00473B4F">
            <w:pPr>
              <w:widowControl w:val="0"/>
              <w:spacing w:line="276" w:lineRule="auto"/>
              <w:rPr>
                <w:rFonts w:ascii="Calibri" w:eastAsia="Calibri" w:hAnsi="Calibri" w:cs="Calibri"/>
                <w:i/>
                <w:color w:val="000000"/>
                <w:sz w:val="22"/>
                <w:szCs w:val="22"/>
              </w:rPr>
            </w:pPr>
            <w:r>
              <w:rPr>
                <w:rFonts w:ascii="Calibri" w:eastAsia="Calibri" w:hAnsi="Calibri" w:cs="Calibri"/>
                <w:b/>
                <w:color w:val="000000"/>
                <w:sz w:val="22"/>
                <w:szCs w:val="22"/>
              </w:rPr>
              <w:t xml:space="preserve">body language (n) </w:t>
            </w:r>
            <w:r w:rsidR="00B9607E">
              <w:rPr>
                <w:rFonts w:ascii="Calibri" w:eastAsia="Calibri" w:hAnsi="Calibri" w:cs="Calibri"/>
                <w:b/>
                <w:color w:val="000000"/>
                <w:sz w:val="22"/>
                <w:szCs w:val="22"/>
              </w:rPr>
              <w:t>-</w:t>
            </w:r>
            <w:r>
              <w:rPr>
                <w:rFonts w:ascii="Calibri" w:eastAsia="Calibri" w:hAnsi="Calibri" w:cs="Calibri"/>
                <w:b/>
                <w:color w:val="000000"/>
                <w:sz w:val="22"/>
                <w:szCs w:val="22"/>
              </w:rPr>
              <w:t xml:space="preserve"> </w:t>
            </w:r>
            <w:r w:rsidRPr="005C3894">
              <w:rPr>
                <w:rFonts w:ascii="Calibri" w:eastAsia="Calibri" w:hAnsi="Calibri" w:cs="Calibri"/>
                <w:iCs/>
                <w:color w:val="000000"/>
                <w:sz w:val="22"/>
                <w:szCs w:val="22"/>
              </w:rPr>
              <w:t xml:space="preserve">use of part of your body </w:t>
            </w:r>
            <w:proofErr w:type="gramStart"/>
            <w:r w:rsidRPr="005C3894">
              <w:rPr>
                <w:rFonts w:ascii="Calibri" w:eastAsia="Calibri" w:hAnsi="Calibri" w:cs="Calibri"/>
                <w:iCs/>
                <w:color w:val="000000"/>
                <w:sz w:val="22"/>
                <w:szCs w:val="22"/>
              </w:rPr>
              <w:t>e.g.</w:t>
            </w:r>
            <w:proofErr w:type="gramEnd"/>
            <w:r w:rsidRPr="005C3894">
              <w:rPr>
                <w:rFonts w:ascii="Calibri" w:eastAsia="Calibri" w:hAnsi="Calibri" w:cs="Calibri"/>
                <w:iCs/>
                <w:color w:val="000000"/>
                <w:sz w:val="22"/>
                <w:szCs w:val="22"/>
              </w:rPr>
              <w:t xml:space="preserve"> your eyes, hands, mouth etc to show other people how you are feeling without using words</w:t>
            </w:r>
          </w:p>
        </w:tc>
      </w:tr>
    </w:tbl>
    <w:p w14:paraId="0000008D" w14:textId="77777777" w:rsidR="00124028" w:rsidRDefault="00124028">
      <w:pPr>
        <w:widowControl w:val="0"/>
        <w:pBdr>
          <w:top w:val="nil"/>
          <w:left w:val="nil"/>
          <w:bottom w:val="nil"/>
          <w:right w:val="nil"/>
          <w:between w:val="nil"/>
        </w:pBdr>
        <w:spacing w:line="276" w:lineRule="auto"/>
        <w:ind w:left="142"/>
        <w:rPr>
          <w:rFonts w:ascii="Calibri" w:eastAsia="Calibri" w:hAnsi="Calibri" w:cs="Calibri"/>
          <w:b/>
          <w:color w:val="000000"/>
          <w:sz w:val="22"/>
          <w:szCs w:val="22"/>
        </w:rPr>
      </w:pPr>
    </w:p>
    <w:p w14:paraId="0000008E" w14:textId="475CB57F" w:rsidR="00124028" w:rsidRDefault="00473B4F">
      <w:pPr>
        <w:spacing w:line="276" w:lineRule="auto"/>
        <w:rPr>
          <w:rFonts w:ascii="Calibri" w:eastAsia="Calibri" w:hAnsi="Calibri" w:cs="Calibri"/>
          <w:b/>
        </w:rPr>
      </w:pPr>
      <w:r>
        <w:rPr>
          <w:rFonts w:ascii="Calibri" w:eastAsia="Calibri" w:hAnsi="Calibri" w:cs="Calibri"/>
          <w:b/>
        </w:rPr>
        <w:t>Activity 4</w:t>
      </w:r>
      <w:r w:rsidR="00B9607E">
        <w:rPr>
          <w:rFonts w:ascii="Calibri" w:eastAsia="Calibri" w:hAnsi="Calibri" w:cs="Calibri"/>
          <w:b/>
        </w:rPr>
        <w:t>: Active Listening</w:t>
      </w:r>
    </w:p>
    <w:p w14:paraId="0000008F" w14:textId="77777777" w:rsidR="00124028" w:rsidRDefault="00473B4F">
      <w:pPr>
        <w:spacing w:line="276" w:lineRule="auto"/>
        <w:rPr>
          <w:rFonts w:ascii="Calibri" w:eastAsia="Calibri" w:hAnsi="Calibri" w:cs="Calibri"/>
          <w:b/>
          <w:sz w:val="22"/>
          <w:szCs w:val="22"/>
        </w:rPr>
      </w:pPr>
      <w:r>
        <w:rPr>
          <w:noProof/>
        </w:rPr>
        <w:drawing>
          <wp:anchor distT="0" distB="0" distL="114300" distR="114300" simplePos="0" relativeHeight="251664384" behindDoc="0" locked="0" layoutInCell="1" hidden="0" allowOverlap="1">
            <wp:simplePos x="0" y="0"/>
            <wp:positionH relativeFrom="column">
              <wp:posOffset>-64132</wp:posOffset>
            </wp:positionH>
            <wp:positionV relativeFrom="paragraph">
              <wp:posOffset>66040</wp:posOffset>
            </wp:positionV>
            <wp:extent cx="413385" cy="413385"/>
            <wp:effectExtent l="0" t="0" r="0" b="0"/>
            <wp:wrapSquare wrapText="bothSides" distT="0" distB="0" distL="114300" distR="114300"/>
            <wp:docPr id="1056" name="image5.png" descr="Eyes"/>
            <wp:cNvGraphicFramePr/>
            <a:graphic xmlns:a="http://schemas.openxmlformats.org/drawingml/2006/main">
              <a:graphicData uri="http://schemas.openxmlformats.org/drawingml/2006/picture">
                <pic:pic xmlns:pic="http://schemas.openxmlformats.org/drawingml/2006/picture">
                  <pic:nvPicPr>
                    <pic:cNvPr id="0" name="image5.png" descr="Eyes"/>
                    <pic:cNvPicPr preferRelativeResize="0"/>
                  </pic:nvPicPr>
                  <pic:blipFill>
                    <a:blip r:embed="rId16"/>
                    <a:srcRect/>
                    <a:stretch>
                      <a:fillRect/>
                    </a:stretch>
                  </pic:blipFill>
                  <pic:spPr>
                    <a:xfrm>
                      <a:off x="0" y="0"/>
                      <a:ext cx="413385" cy="413385"/>
                    </a:xfrm>
                    <a:prstGeom prst="rect">
                      <a:avLst/>
                    </a:prstGeom>
                    <a:ln/>
                  </pic:spPr>
                </pic:pic>
              </a:graphicData>
            </a:graphic>
          </wp:anchor>
        </w:drawing>
      </w:r>
    </w:p>
    <w:p w14:paraId="00000090" w14:textId="4DCAF4CB" w:rsidR="00124028" w:rsidRDefault="00473B4F">
      <w:pPr>
        <w:tabs>
          <w:tab w:val="left" w:pos="720"/>
        </w:tabs>
        <w:spacing w:line="276" w:lineRule="auto"/>
        <w:rPr>
          <w:rFonts w:ascii="Calibri" w:eastAsia="Calibri" w:hAnsi="Calibri" w:cs="Calibri"/>
          <w:sz w:val="22"/>
          <w:szCs w:val="22"/>
        </w:rPr>
      </w:pPr>
      <w:r>
        <w:rPr>
          <w:rFonts w:ascii="Calibri" w:eastAsia="Calibri" w:hAnsi="Calibri" w:cs="Calibri"/>
          <w:sz w:val="22"/>
          <w:szCs w:val="22"/>
        </w:rPr>
        <w:t xml:space="preserve">Watch the video clip about </w:t>
      </w:r>
      <w:r w:rsidR="005C3894">
        <w:rPr>
          <w:rFonts w:ascii="Calibri" w:eastAsia="Calibri" w:hAnsi="Calibri" w:cs="Calibri"/>
          <w:sz w:val="22"/>
          <w:szCs w:val="22"/>
        </w:rPr>
        <w:t>a</w:t>
      </w:r>
      <w:r>
        <w:rPr>
          <w:rFonts w:ascii="Calibri" w:eastAsia="Calibri" w:hAnsi="Calibri" w:cs="Calibri"/>
          <w:sz w:val="22"/>
          <w:szCs w:val="22"/>
        </w:rPr>
        <w:t xml:space="preserve">ctive listening </w:t>
      </w:r>
    </w:p>
    <w:p w14:paraId="00000091" w14:textId="77777777" w:rsidR="00124028" w:rsidRDefault="00124028">
      <w:pPr>
        <w:widowControl w:val="0"/>
        <w:pBdr>
          <w:top w:val="nil"/>
          <w:left w:val="nil"/>
          <w:bottom w:val="nil"/>
          <w:right w:val="nil"/>
          <w:between w:val="nil"/>
        </w:pBdr>
        <w:spacing w:line="276" w:lineRule="auto"/>
        <w:ind w:left="142"/>
        <w:rPr>
          <w:rFonts w:ascii="Calibri" w:eastAsia="Calibri" w:hAnsi="Calibri" w:cs="Calibri"/>
          <w:b/>
          <w:color w:val="000000"/>
          <w:sz w:val="22"/>
          <w:szCs w:val="22"/>
        </w:rPr>
      </w:pPr>
    </w:p>
    <w:p w14:paraId="00000092" w14:textId="77777777" w:rsidR="00124028" w:rsidRDefault="00473B4F">
      <w:pPr>
        <w:widowControl w:val="0"/>
        <w:pBdr>
          <w:top w:val="nil"/>
          <w:left w:val="nil"/>
          <w:bottom w:val="nil"/>
          <w:right w:val="nil"/>
          <w:between w:val="nil"/>
        </w:pBdr>
        <w:spacing w:line="276" w:lineRule="auto"/>
        <w:ind w:left="142"/>
        <w:rPr>
          <w:rFonts w:ascii="Calibri" w:eastAsia="Calibri" w:hAnsi="Calibri" w:cs="Calibri"/>
          <w:b/>
          <w:color w:val="000000"/>
          <w:sz w:val="22"/>
          <w:szCs w:val="22"/>
        </w:rPr>
      </w:pPr>
      <w:r>
        <w:rPr>
          <w:rFonts w:ascii="Calibri" w:eastAsia="Calibri" w:hAnsi="Calibri" w:cs="Calibri"/>
          <w:b/>
          <w:color w:val="000000"/>
          <w:sz w:val="22"/>
          <w:szCs w:val="22"/>
        </w:rPr>
        <w:t xml:space="preserve">As you are watching the video, underline the points that the presenter talks about. </w:t>
      </w:r>
    </w:p>
    <w:p w14:paraId="00000093" w14:textId="77777777" w:rsidR="00124028" w:rsidRDefault="00124028">
      <w:pPr>
        <w:spacing w:line="276" w:lineRule="auto"/>
        <w:rPr>
          <w:rFonts w:ascii="Calibri" w:eastAsia="Calibri" w:hAnsi="Calibri" w:cs="Calibri"/>
          <w:b/>
          <w:sz w:val="22"/>
          <w:szCs w:val="22"/>
        </w:rPr>
      </w:pPr>
    </w:p>
    <w:p w14:paraId="00000094" w14:textId="77777777" w:rsidR="00124028" w:rsidRDefault="00473B4F">
      <w:pPr>
        <w:spacing w:line="276" w:lineRule="auto"/>
        <w:rPr>
          <w:rFonts w:ascii="Calibri" w:eastAsia="Calibri" w:hAnsi="Calibri" w:cs="Calibri"/>
          <w:sz w:val="22"/>
          <w:szCs w:val="22"/>
        </w:rPr>
      </w:pPr>
      <w:r>
        <w:rPr>
          <w:rFonts w:ascii="Calibri" w:eastAsia="Calibri" w:hAnsi="Calibri" w:cs="Calibri"/>
          <w:b/>
          <w:sz w:val="22"/>
          <w:szCs w:val="22"/>
        </w:rPr>
        <w:t>Discuss which words and expressions relate to</w:t>
      </w:r>
      <w:r>
        <w:rPr>
          <w:rFonts w:ascii="Calibri" w:eastAsia="Calibri" w:hAnsi="Calibri" w:cs="Calibri"/>
          <w:sz w:val="22"/>
          <w:szCs w:val="22"/>
        </w:rPr>
        <w:t xml:space="preserve"> </w:t>
      </w:r>
      <w:r>
        <w:rPr>
          <w:rFonts w:ascii="Calibri" w:eastAsia="Calibri" w:hAnsi="Calibri" w:cs="Calibri"/>
          <w:i/>
          <w:sz w:val="22"/>
          <w:szCs w:val="22"/>
        </w:rPr>
        <w:t>Ears, Eyes, Heart, Mind</w:t>
      </w:r>
      <w:r>
        <w:rPr>
          <w:rFonts w:ascii="Calibri" w:eastAsia="Calibri" w:hAnsi="Calibri" w:cs="Calibri"/>
          <w:sz w:val="22"/>
          <w:szCs w:val="22"/>
        </w:rPr>
        <w:t xml:space="preserve"> </w:t>
      </w:r>
      <w:r>
        <w:rPr>
          <w:rFonts w:ascii="Calibri" w:eastAsia="Calibri" w:hAnsi="Calibri" w:cs="Calibri"/>
          <w:b/>
          <w:sz w:val="22"/>
          <w:szCs w:val="22"/>
        </w:rPr>
        <w:t xml:space="preserve">and </w:t>
      </w:r>
      <w:r>
        <w:rPr>
          <w:rFonts w:ascii="Calibri" w:eastAsia="Calibri" w:hAnsi="Calibri" w:cs="Calibri"/>
          <w:i/>
          <w:sz w:val="22"/>
          <w:szCs w:val="22"/>
        </w:rPr>
        <w:t>Undivided attention</w:t>
      </w:r>
      <w:r>
        <w:rPr>
          <w:rFonts w:ascii="Calibri" w:eastAsia="Calibri" w:hAnsi="Calibri" w:cs="Calibri"/>
          <w:sz w:val="22"/>
          <w:szCs w:val="22"/>
        </w:rPr>
        <w:t>?</w:t>
      </w:r>
      <w:r>
        <w:rPr>
          <w:noProof/>
        </w:rPr>
        <w:drawing>
          <wp:anchor distT="0" distB="0" distL="114300" distR="114300" simplePos="0" relativeHeight="251665408" behindDoc="0" locked="0" layoutInCell="1" hidden="0" allowOverlap="1">
            <wp:simplePos x="0" y="0"/>
            <wp:positionH relativeFrom="column">
              <wp:posOffset>4</wp:posOffset>
            </wp:positionH>
            <wp:positionV relativeFrom="paragraph">
              <wp:posOffset>1905</wp:posOffset>
            </wp:positionV>
            <wp:extent cx="402590" cy="402590"/>
            <wp:effectExtent l="0" t="0" r="0" b="0"/>
            <wp:wrapSquare wrapText="bothSides" distT="0" distB="0" distL="114300" distR="114300"/>
            <wp:docPr id="1063" name="image3.png" descr="Questions"/>
            <wp:cNvGraphicFramePr/>
            <a:graphic xmlns:a="http://schemas.openxmlformats.org/drawingml/2006/main">
              <a:graphicData uri="http://schemas.openxmlformats.org/drawingml/2006/picture">
                <pic:pic xmlns:pic="http://schemas.openxmlformats.org/drawingml/2006/picture">
                  <pic:nvPicPr>
                    <pic:cNvPr id="0" name="image3.png" descr="Questions"/>
                    <pic:cNvPicPr preferRelativeResize="0"/>
                  </pic:nvPicPr>
                  <pic:blipFill>
                    <a:blip r:embed="rId13"/>
                    <a:srcRect/>
                    <a:stretch>
                      <a:fillRect/>
                    </a:stretch>
                  </pic:blipFill>
                  <pic:spPr>
                    <a:xfrm>
                      <a:off x="0" y="0"/>
                      <a:ext cx="402590" cy="402590"/>
                    </a:xfrm>
                    <a:prstGeom prst="rect">
                      <a:avLst/>
                    </a:prstGeom>
                    <a:ln/>
                  </pic:spPr>
                </pic:pic>
              </a:graphicData>
            </a:graphic>
          </wp:anchor>
        </w:drawing>
      </w:r>
    </w:p>
    <w:p w14:paraId="00000095" w14:textId="77777777" w:rsidR="00124028" w:rsidRDefault="00124028">
      <w:pPr>
        <w:tabs>
          <w:tab w:val="right" w:pos="-5580"/>
          <w:tab w:val="left" w:pos="900"/>
        </w:tabs>
        <w:spacing w:line="276" w:lineRule="auto"/>
        <w:rPr>
          <w:rFonts w:ascii="Calibri" w:eastAsia="Calibri" w:hAnsi="Calibri" w:cs="Calibri"/>
          <w:sz w:val="22"/>
          <w:szCs w:val="22"/>
        </w:rPr>
      </w:pPr>
    </w:p>
    <w:p w14:paraId="00000096" w14:textId="77777777" w:rsidR="00124028" w:rsidRDefault="00473B4F">
      <w:pPr>
        <w:spacing w:line="276" w:lineRule="auto"/>
        <w:rPr>
          <w:rFonts w:ascii="Calibri" w:eastAsia="Calibri" w:hAnsi="Calibri" w:cs="Calibri"/>
          <w:sz w:val="22"/>
          <w:szCs w:val="22"/>
        </w:rPr>
      </w:pPr>
      <w:r>
        <w:rPr>
          <w:rFonts w:ascii="Calibri" w:eastAsia="Calibri" w:hAnsi="Calibri" w:cs="Calibri"/>
          <w:sz w:val="22"/>
          <w:szCs w:val="22"/>
        </w:rPr>
        <w:t>Can you add any more ideas?</w:t>
      </w:r>
    </w:p>
    <w:p w14:paraId="729B6F6A" w14:textId="77777777" w:rsidR="00B9607E" w:rsidRDefault="00B9607E">
      <w:pPr>
        <w:spacing w:line="276" w:lineRule="auto"/>
        <w:rPr>
          <w:rFonts w:ascii="Calibri" w:eastAsia="Calibri" w:hAnsi="Calibri" w:cs="Calibri"/>
          <w:b/>
        </w:rPr>
      </w:pPr>
    </w:p>
    <w:p w14:paraId="4B3B03EE" w14:textId="77777777" w:rsidR="00B9607E" w:rsidRDefault="00B9607E">
      <w:pPr>
        <w:spacing w:line="276" w:lineRule="auto"/>
        <w:rPr>
          <w:rFonts w:ascii="Calibri" w:eastAsia="Calibri" w:hAnsi="Calibri" w:cs="Calibri"/>
          <w:b/>
        </w:rPr>
      </w:pPr>
    </w:p>
    <w:p w14:paraId="00000098" w14:textId="287B8054" w:rsidR="00124028" w:rsidRPr="00B9607E" w:rsidRDefault="00473B4F">
      <w:pPr>
        <w:spacing w:line="276" w:lineRule="auto"/>
        <w:rPr>
          <w:rFonts w:ascii="Calibri" w:eastAsia="Calibri" w:hAnsi="Calibri" w:cs="Calibri"/>
          <w:b/>
        </w:rPr>
      </w:pPr>
      <w:r>
        <w:rPr>
          <w:rFonts w:ascii="Calibri" w:eastAsia="Calibri" w:hAnsi="Calibri" w:cs="Calibri"/>
          <w:b/>
        </w:rPr>
        <w:lastRenderedPageBreak/>
        <w:t>Activity 5</w:t>
      </w:r>
      <w:r w:rsidR="00B9607E">
        <w:rPr>
          <w:rFonts w:ascii="Calibri" w:eastAsia="Calibri" w:hAnsi="Calibri" w:cs="Calibri"/>
          <w:b/>
        </w:rPr>
        <w:t>: Active listening in action</w:t>
      </w:r>
    </w:p>
    <w:p w14:paraId="00000099" w14:textId="77777777" w:rsidR="00124028" w:rsidRDefault="00473B4F">
      <w:pPr>
        <w:widowControl w:val="0"/>
        <w:pBdr>
          <w:top w:val="nil"/>
          <w:left w:val="nil"/>
          <w:bottom w:val="nil"/>
          <w:right w:val="nil"/>
          <w:between w:val="nil"/>
        </w:pBdr>
        <w:tabs>
          <w:tab w:val="left" w:pos="810"/>
        </w:tabs>
        <w:spacing w:after="120" w:line="276"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Prepare to talk about one of these topics: </w:t>
      </w:r>
      <w:r>
        <w:rPr>
          <w:noProof/>
        </w:rPr>
        <w:drawing>
          <wp:anchor distT="0" distB="0" distL="114300" distR="114300" simplePos="0" relativeHeight="251666432" behindDoc="0" locked="0" layoutInCell="1" hidden="0" allowOverlap="1">
            <wp:simplePos x="0" y="0"/>
            <wp:positionH relativeFrom="column">
              <wp:posOffset>-5712</wp:posOffset>
            </wp:positionH>
            <wp:positionV relativeFrom="paragraph">
              <wp:posOffset>46990</wp:posOffset>
            </wp:positionV>
            <wp:extent cx="341630" cy="341630"/>
            <wp:effectExtent l="0" t="0" r="0" b="0"/>
            <wp:wrapSquare wrapText="bothSides" distT="0" distB="0" distL="114300" distR="114300"/>
            <wp:docPr id="1057" name="image1.png" descr="Head with gears"/>
            <wp:cNvGraphicFramePr/>
            <a:graphic xmlns:a="http://schemas.openxmlformats.org/drawingml/2006/main">
              <a:graphicData uri="http://schemas.openxmlformats.org/drawingml/2006/picture">
                <pic:pic xmlns:pic="http://schemas.openxmlformats.org/drawingml/2006/picture">
                  <pic:nvPicPr>
                    <pic:cNvPr id="0" name="image1.png" descr="Head with gears"/>
                    <pic:cNvPicPr preferRelativeResize="0"/>
                  </pic:nvPicPr>
                  <pic:blipFill>
                    <a:blip r:embed="rId12"/>
                    <a:srcRect/>
                    <a:stretch>
                      <a:fillRect/>
                    </a:stretch>
                  </pic:blipFill>
                  <pic:spPr>
                    <a:xfrm>
                      <a:off x="0" y="0"/>
                      <a:ext cx="341630" cy="341630"/>
                    </a:xfrm>
                    <a:prstGeom prst="rect">
                      <a:avLst/>
                    </a:prstGeom>
                    <a:ln/>
                  </pic:spPr>
                </pic:pic>
              </a:graphicData>
            </a:graphic>
          </wp:anchor>
        </w:drawing>
      </w:r>
    </w:p>
    <w:p w14:paraId="0000009A" w14:textId="77777777" w:rsidR="00124028" w:rsidRDefault="00473B4F">
      <w:pPr>
        <w:widowControl w:val="0"/>
        <w:numPr>
          <w:ilvl w:val="0"/>
          <w:numId w:val="3"/>
        </w:numPr>
        <w:pBdr>
          <w:top w:val="nil"/>
          <w:left w:val="nil"/>
          <w:bottom w:val="nil"/>
          <w:right w:val="nil"/>
          <w:between w:val="nil"/>
        </w:pBdr>
        <w:spacing w:line="276" w:lineRule="auto"/>
        <w:ind w:left="1170" w:hanging="990"/>
        <w:rPr>
          <w:rFonts w:ascii="Calibri" w:eastAsia="Calibri" w:hAnsi="Calibri" w:cs="Calibri"/>
          <w:color w:val="000000"/>
          <w:sz w:val="22"/>
          <w:szCs w:val="22"/>
        </w:rPr>
      </w:pPr>
      <w:r>
        <w:rPr>
          <w:rFonts w:ascii="Calibri" w:eastAsia="Calibri" w:hAnsi="Calibri" w:cs="Calibri"/>
          <w:color w:val="000000"/>
          <w:sz w:val="22"/>
          <w:szCs w:val="22"/>
        </w:rPr>
        <w:t>What you did last weekend</w:t>
      </w:r>
    </w:p>
    <w:p w14:paraId="0000009B" w14:textId="77777777" w:rsidR="00124028" w:rsidRDefault="00473B4F">
      <w:pPr>
        <w:widowControl w:val="0"/>
        <w:numPr>
          <w:ilvl w:val="0"/>
          <w:numId w:val="3"/>
        </w:numPr>
        <w:pBdr>
          <w:top w:val="nil"/>
          <w:left w:val="nil"/>
          <w:bottom w:val="nil"/>
          <w:right w:val="nil"/>
          <w:between w:val="nil"/>
        </w:pBdr>
        <w:tabs>
          <w:tab w:val="left" w:pos="810"/>
        </w:tabs>
        <w:spacing w:line="276" w:lineRule="auto"/>
        <w:ind w:left="1170"/>
        <w:rPr>
          <w:rFonts w:ascii="Calibri" w:eastAsia="Calibri" w:hAnsi="Calibri" w:cs="Calibri"/>
          <w:color w:val="000000"/>
          <w:sz w:val="22"/>
          <w:szCs w:val="22"/>
        </w:rPr>
      </w:pPr>
      <w:r>
        <w:rPr>
          <w:rFonts w:ascii="Calibri" w:eastAsia="Calibri" w:hAnsi="Calibri" w:cs="Calibri"/>
          <w:color w:val="000000"/>
          <w:sz w:val="22"/>
          <w:szCs w:val="22"/>
        </w:rPr>
        <w:t xml:space="preserve">Your hobbies </w:t>
      </w:r>
    </w:p>
    <w:p w14:paraId="0000009C" w14:textId="77777777" w:rsidR="00124028" w:rsidRDefault="00473B4F">
      <w:pPr>
        <w:widowControl w:val="0"/>
        <w:numPr>
          <w:ilvl w:val="0"/>
          <w:numId w:val="3"/>
        </w:numPr>
        <w:pBdr>
          <w:top w:val="nil"/>
          <w:left w:val="nil"/>
          <w:bottom w:val="nil"/>
          <w:right w:val="nil"/>
          <w:between w:val="nil"/>
        </w:pBdr>
        <w:tabs>
          <w:tab w:val="left" w:pos="810"/>
        </w:tabs>
        <w:spacing w:line="276" w:lineRule="auto"/>
        <w:ind w:left="1170"/>
        <w:rPr>
          <w:rFonts w:ascii="Calibri" w:eastAsia="Calibri" w:hAnsi="Calibri" w:cs="Calibri"/>
          <w:color w:val="000000"/>
          <w:sz w:val="22"/>
          <w:szCs w:val="22"/>
        </w:rPr>
      </w:pPr>
      <w:r>
        <w:rPr>
          <w:rFonts w:ascii="Calibri" w:eastAsia="Calibri" w:hAnsi="Calibri" w:cs="Calibri"/>
          <w:color w:val="000000"/>
          <w:sz w:val="22"/>
          <w:szCs w:val="22"/>
        </w:rPr>
        <w:t xml:space="preserve">Your best friend </w:t>
      </w:r>
    </w:p>
    <w:p w14:paraId="0000009D" w14:textId="77777777" w:rsidR="00124028" w:rsidRDefault="00473B4F">
      <w:pPr>
        <w:widowControl w:val="0"/>
        <w:numPr>
          <w:ilvl w:val="0"/>
          <w:numId w:val="3"/>
        </w:numPr>
        <w:pBdr>
          <w:top w:val="nil"/>
          <w:left w:val="nil"/>
          <w:bottom w:val="nil"/>
          <w:right w:val="nil"/>
          <w:between w:val="nil"/>
        </w:pBdr>
        <w:spacing w:line="276" w:lineRule="auto"/>
        <w:ind w:left="1170"/>
        <w:rPr>
          <w:rFonts w:ascii="Calibri" w:eastAsia="Calibri" w:hAnsi="Calibri" w:cs="Calibri"/>
          <w:color w:val="000000"/>
          <w:sz w:val="22"/>
          <w:szCs w:val="22"/>
        </w:rPr>
      </w:pPr>
      <w:r>
        <w:rPr>
          <w:rFonts w:ascii="Calibri" w:eastAsia="Calibri" w:hAnsi="Calibri" w:cs="Calibri"/>
          <w:color w:val="000000"/>
          <w:sz w:val="22"/>
          <w:szCs w:val="22"/>
        </w:rPr>
        <w:t xml:space="preserve">Your family </w:t>
      </w:r>
    </w:p>
    <w:p w14:paraId="0000009E" w14:textId="77777777" w:rsidR="00124028" w:rsidRDefault="00473B4F">
      <w:pPr>
        <w:widowControl w:val="0"/>
        <w:numPr>
          <w:ilvl w:val="0"/>
          <w:numId w:val="3"/>
        </w:numPr>
        <w:pBdr>
          <w:top w:val="nil"/>
          <w:left w:val="nil"/>
          <w:bottom w:val="nil"/>
          <w:right w:val="nil"/>
          <w:between w:val="nil"/>
        </w:pBdr>
        <w:tabs>
          <w:tab w:val="left" w:pos="810"/>
        </w:tabs>
        <w:spacing w:line="276" w:lineRule="auto"/>
        <w:ind w:left="1170"/>
        <w:rPr>
          <w:rFonts w:ascii="Calibri" w:eastAsia="Calibri" w:hAnsi="Calibri" w:cs="Calibri"/>
          <w:color w:val="000000"/>
          <w:sz w:val="22"/>
          <w:szCs w:val="22"/>
        </w:rPr>
      </w:pPr>
      <w:r>
        <w:rPr>
          <w:rFonts w:ascii="Calibri" w:eastAsia="Calibri" w:hAnsi="Calibri" w:cs="Calibri"/>
          <w:color w:val="000000"/>
          <w:sz w:val="22"/>
          <w:szCs w:val="22"/>
        </w:rPr>
        <w:t xml:space="preserve">A journey you have taken </w:t>
      </w:r>
    </w:p>
    <w:p w14:paraId="0000009F" w14:textId="77777777" w:rsidR="00124028" w:rsidRDefault="00124028">
      <w:pPr>
        <w:tabs>
          <w:tab w:val="left" w:pos="810"/>
        </w:tabs>
        <w:spacing w:line="276" w:lineRule="auto"/>
        <w:ind w:left="720"/>
        <w:rPr>
          <w:rFonts w:ascii="Calibri" w:eastAsia="Calibri" w:hAnsi="Calibri" w:cs="Calibri"/>
          <w:sz w:val="22"/>
          <w:szCs w:val="22"/>
        </w:rPr>
      </w:pPr>
    </w:p>
    <w:p w14:paraId="000000A0" w14:textId="0D2433DE" w:rsidR="00124028" w:rsidRDefault="00473B4F">
      <w:pPr>
        <w:tabs>
          <w:tab w:val="left" w:pos="810"/>
        </w:tabs>
        <w:spacing w:line="276" w:lineRule="auto"/>
        <w:ind w:left="810"/>
        <w:rPr>
          <w:rFonts w:ascii="Calibri" w:eastAsia="Calibri" w:hAnsi="Calibri" w:cs="Calibri"/>
          <w:sz w:val="22"/>
          <w:szCs w:val="22"/>
        </w:rPr>
      </w:pPr>
      <w:r>
        <w:rPr>
          <w:rFonts w:ascii="Calibri" w:eastAsia="Calibri" w:hAnsi="Calibri" w:cs="Calibri"/>
          <w:sz w:val="22"/>
          <w:szCs w:val="22"/>
        </w:rPr>
        <w:t>Practi</w:t>
      </w:r>
      <w:r w:rsidR="005C3894">
        <w:rPr>
          <w:rFonts w:ascii="Calibri" w:eastAsia="Calibri" w:hAnsi="Calibri" w:cs="Calibri"/>
          <w:sz w:val="22"/>
          <w:szCs w:val="22"/>
        </w:rPr>
        <w:t>s</w:t>
      </w:r>
      <w:r>
        <w:rPr>
          <w:rFonts w:ascii="Calibri" w:eastAsia="Calibri" w:hAnsi="Calibri" w:cs="Calibri"/>
          <w:sz w:val="22"/>
          <w:szCs w:val="22"/>
        </w:rPr>
        <w:t xml:space="preserve">e active listening following the suggestions for good active listening in Exercise 3. </w:t>
      </w:r>
      <w:r>
        <w:rPr>
          <w:noProof/>
        </w:rPr>
        <w:drawing>
          <wp:anchor distT="0" distB="0" distL="114300" distR="114300" simplePos="0" relativeHeight="251667456" behindDoc="0" locked="0" layoutInCell="1" hidden="0" allowOverlap="1">
            <wp:simplePos x="0" y="0"/>
            <wp:positionH relativeFrom="column">
              <wp:posOffset>-2537</wp:posOffset>
            </wp:positionH>
            <wp:positionV relativeFrom="paragraph">
              <wp:posOffset>635</wp:posOffset>
            </wp:positionV>
            <wp:extent cx="402590" cy="402590"/>
            <wp:effectExtent l="0" t="0" r="0" b="0"/>
            <wp:wrapSquare wrapText="bothSides" distT="0" distB="0" distL="114300" distR="114300"/>
            <wp:docPr id="1055" name="image3.png" descr="Questions"/>
            <wp:cNvGraphicFramePr/>
            <a:graphic xmlns:a="http://schemas.openxmlformats.org/drawingml/2006/main">
              <a:graphicData uri="http://schemas.openxmlformats.org/drawingml/2006/picture">
                <pic:pic xmlns:pic="http://schemas.openxmlformats.org/drawingml/2006/picture">
                  <pic:nvPicPr>
                    <pic:cNvPr id="0" name="image3.png" descr="Questions"/>
                    <pic:cNvPicPr preferRelativeResize="0"/>
                  </pic:nvPicPr>
                  <pic:blipFill>
                    <a:blip r:embed="rId13"/>
                    <a:srcRect/>
                    <a:stretch>
                      <a:fillRect/>
                    </a:stretch>
                  </pic:blipFill>
                  <pic:spPr>
                    <a:xfrm>
                      <a:off x="0" y="0"/>
                      <a:ext cx="402590" cy="402590"/>
                    </a:xfrm>
                    <a:prstGeom prst="rect">
                      <a:avLst/>
                    </a:prstGeom>
                    <a:ln/>
                  </pic:spPr>
                </pic:pic>
              </a:graphicData>
            </a:graphic>
          </wp:anchor>
        </w:drawing>
      </w:r>
    </w:p>
    <w:p w14:paraId="000000A1" w14:textId="77777777" w:rsidR="00124028" w:rsidRDefault="00124028">
      <w:pPr>
        <w:spacing w:line="276" w:lineRule="auto"/>
        <w:ind w:left="720"/>
        <w:rPr>
          <w:rFonts w:ascii="Calibri" w:eastAsia="Calibri" w:hAnsi="Calibri" w:cs="Calibri"/>
          <w:sz w:val="22"/>
          <w:szCs w:val="22"/>
        </w:rPr>
      </w:pPr>
    </w:p>
    <w:p w14:paraId="000000A2" w14:textId="77777777" w:rsidR="00124028" w:rsidRDefault="00124028">
      <w:pPr>
        <w:spacing w:line="276" w:lineRule="auto"/>
        <w:rPr>
          <w:rFonts w:ascii="Calibri" w:eastAsia="Calibri" w:hAnsi="Calibri" w:cs="Calibri"/>
          <w:sz w:val="22"/>
          <w:szCs w:val="22"/>
        </w:rPr>
      </w:pPr>
    </w:p>
    <w:p w14:paraId="000000A3" w14:textId="658541D9" w:rsidR="00124028" w:rsidRDefault="00473B4F">
      <w:pPr>
        <w:spacing w:line="276" w:lineRule="auto"/>
        <w:ind w:left="810"/>
        <w:rPr>
          <w:rFonts w:ascii="Calibri" w:eastAsia="Calibri" w:hAnsi="Calibri" w:cs="Calibri"/>
          <w:sz w:val="22"/>
          <w:szCs w:val="22"/>
        </w:rPr>
      </w:pPr>
      <w:r>
        <w:rPr>
          <w:rFonts w:ascii="Calibri" w:eastAsia="Calibri" w:hAnsi="Calibri" w:cs="Calibri"/>
          <w:sz w:val="22"/>
          <w:szCs w:val="22"/>
        </w:rPr>
        <w:t xml:space="preserve"> Use the language in the box to give your partner feedback on their </w:t>
      </w:r>
      <w:r w:rsidR="005C3894">
        <w:rPr>
          <w:rFonts w:ascii="Calibri" w:eastAsia="Calibri" w:hAnsi="Calibri" w:cs="Calibri"/>
          <w:sz w:val="22"/>
          <w:szCs w:val="22"/>
        </w:rPr>
        <w:t>a</w:t>
      </w:r>
      <w:r>
        <w:rPr>
          <w:rFonts w:ascii="Calibri" w:eastAsia="Calibri" w:hAnsi="Calibri" w:cs="Calibri"/>
          <w:sz w:val="22"/>
          <w:szCs w:val="22"/>
        </w:rPr>
        <w:t>ctive listening skills.</w:t>
      </w:r>
    </w:p>
    <w:p w14:paraId="000000A4" w14:textId="77777777" w:rsidR="00124028" w:rsidRDefault="00124028">
      <w:pPr>
        <w:spacing w:line="276" w:lineRule="auto"/>
        <w:ind w:left="810"/>
        <w:rPr>
          <w:rFonts w:ascii="Calibri" w:eastAsia="Calibri" w:hAnsi="Calibri" w:cs="Calibri"/>
          <w:sz w:val="22"/>
          <w:szCs w:val="22"/>
        </w:rPr>
      </w:pPr>
    </w:p>
    <w:tbl>
      <w:tblPr>
        <w:tblStyle w:val="af"/>
        <w:tblW w:w="8383" w:type="dxa"/>
        <w:tblInd w:w="81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855"/>
        <w:gridCol w:w="3528"/>
      </w:tblGrid>
      <w:tr w:rsidR="00124028" w14:paraId="07368479" w14:textId="77777777">
        <w:tc>
          <w:tcPr>
            <w:tcW w:w="4855" w:type="dxa"/>
            <w:shd w:val="clear" w:color="auto" w:fill="D9D9D9"/>
          </w:tcPr>
          <w:p w14:paraId="000000A5" w14:textId="77777777" w:rsidR="00124028" w:rsidRDefault="00473B4F">
            <w:pPr>
              <w:spacing w:line="276" w:lineRule="auto"/>
              <w:ind w:right="-109"/>
              <w:rPr>
                <w:rFonts w:ascii="Calibri" w:eastAsia="Calibri" w:hAnsi="Calibri" w:cs="Calibri"/>
                <w:b/>
                <w:sz w:val="22"/>
                <w:szCs w:val="22"/>
              </w:rPr>
            </w:pPr>
            <w:r>
              <w:rPr>
                <w:rFonts w:ascii="Calibri" w:eastAsia="Calibri" w:hAnsi="Calibri" w:cs="Calibri"/>
                <w:b/>
                <w:sz w:val="22"/>
                <w:szCs w:val="22"/>
              </w:rPr>
              <w:t xml:space="preserve">Language Box: </w:t>
            </w:r>
          </w:p>
          <w:p w14:paraId="000000A6" w14:textId="77777777" w:rsidR="00124028" w:rsidRDefault="00473B4F">
            <w:pPr>
              <w:spacing w:line="276" w:lineRule="auto"/>
              <w:rPr>
                <w:rFonts w:ascii="Calibri" w:eastAsia="Calibri" w:hAnsi="Calibri" w:cs="Calibri"/>
                <w:b/>
                <w:sz w:val="22"/>
                <w:szCs w:val="22"/>
              </w:rPr>
            </w:pPr>
            <w:r>
              <w:rPr>
                <w:rFonts w:ascii="Calibri" w:eastAsia="Calibri" w:hAnsi="Calibri" w:cs="Calibri"/>
                <w:b/>
                <w:sz w:val="22"/>
                <w:szCs w:val="22"/>
              </w:rPr>
              <w:t>Making suggestions</w:t>
            </w:r>
          </w:p>
          <w:p w14:paraId="000000A7" w14:textId="77777777" w:rsidR="00124028" w:rsidRDefault="00473B4F">
            <w:pPr>
              <w:tabs>
                <w:tab w:val="left" w:pos="3594"/>
              </w:tabs>
              <w:spacing w:line="276" w:lineRule="auto"/>
              <w:rPr>
                <w:rFonts w:ascii="Calibri" w:eastAsia="Calibri" w:hAnsi="Calibri" w:cs="Calibri"/>
                <w:sz w:val="22"/>
                <w:szCs w:val="22"/>
              </w:rPr>
            </w:pPr>
            <w:r>
              <w:rPr>
                <w:rFonts w:ascii="Calibri" w:eastAsia="Calibri" w:hAnsi="Calibri" w:cs="Calibri"/>
                <w:sz w:val="22"/>
                <w:szCs w:val="22"/>
              </w:rPr>
              <w:t xml:space="preserve">You could ………. </w:t>
            </w:r>
          </w:p>
          <w:p w14:paraId="000000A8" w14:textId="77777777" w:rsidR="00124028" w:rsidRDefault="00473B4F">
            <w:pPr>
              <w:spacing w:line="276" w:lineRule="auto"/>
              <w:rPr>
                <w:rFonts w:ascii="Calibri" w:eastAsia="Calibri" w:hAnsi="Calibri" w:cs="Calibri"/>
                <w: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You could use your hands more</w:t>
            </w:r>
          </w:p>
          <w:p w14:paraId="000000A9" w14:textId="77777777" w:rsidR="00124028" w:rsidRDefault="00473B4F">
            <w:pPr>
              <w:spacing w:line="276" w:lineRule="auto"/>
              <w:rPr>
                <w:rFonts w:ascii="Calibri" w:eastAsia="Calibri" w:hAnsi="Calibri" w:cs="Calibri"/>
                <w:sz w:val="22"/>
                <w:szCs w:val="22"/>
              </w:rPr>
            </w:pPr>
            <w:r>
              <w:rPr>
                <w:rFonts w:ascii="Calibri" w:eastAsia="Calibri" w:hAnsi="Calibri" w:cs="Calibri"/>
                <w:sz w:val="22"/>
                <w:szCs w:val="22"/>
              </w:rPr>
              <w:t>Why don’t you + bare inf. ……?</w:t>
            </w:r>
          </w:p>
          <w:p w14:paraId="000000AA" w14:textId="77777777" w:rsidR="00124028" w:rsidRDefault="00473B4F">
            <w:pPr>
              <w:spacing w:line="276" w:lineRule="auto"/>
              <w:rPr>
                <w:rFonts w:ascii="Calibri" w:eastAsia="Calibri" w:hAnsi="Calibri" w:cs="Calibri"/>
                <w:i/>
                <w:sz w:val="22"/>
                <w:szCs w:val="22"/>
              </w:rPr>
            </w:pPr>
            <w:proofErr w:type="gramStart"/>
            <w:r>
              <w:rPr>
                <w:rFonts w:ascii="Calibri" w:eastAsia="Calibri" w:hAnsi="Calibri" w:cs="Calibri"/>
                <w:sz w:val="22"/>
                <w:szCs w:val="22"/>
              </w:rPr>
              <w:t>e</w:t>
            </w:r>
            <w:r>
              <w:rPr>
                <w:rFonts w:ascii="Calibri" w:eastAsia="Calibri" w:hAnsi="Calibri" w:cs="Calibri"/>
                <w:i/>
                <w:sz w:val="22"/>
                <w:szCs w:val="22"/>
              </w:rPr>
              <w:t>.g.</w:t>
            </w:r>
            <w:proofErr w:type="gramEnd"/>
            <w:r>
              <w:rPr>
                <w:rFonts w:ascii="Calibri" w:eastAsia="Calibri" w:hAnsi="Calibri" w:cs="Calibri"/>
                <w:i/>
                <w:sz w:val="22"/>
                <w:szCs w:val="22"/>
              </w:rPr>
              <w:t xml:space="preserve"> Why don’t you ask a few more questions?</w:t>
            </w:r>
          </w:p>
          <w:p w14:paraId="000000AB" w14:textId="77777777" w:rsidR="00124028" w:rsidRDefault="00473B4F">
            <w:pPr>
              <w:spacing w:line="276" w:lineRule="auto"/>
              <w:rPr>
                <w:rFonts w:ascii="Calibri" w:eastAsia="Calibri" w:hAnsi="Calibri" w:cs="Calibri"/>
                <w:sz w:val="22"/>
                <w:szCs w:val="22"/>
              </w:rPr>
            </w:pPr>
            <w:r>
              <w:rPr>
                <w:rFonts w:ascii="Calibri" w:eastAsia="Calibri" w:hAnsi="Calibri" w:cs="Calibri"/>
                <w:sz w:val="22"/>
                <w:szCs w:val="22"/>
              </w:rPr>
              <w:t>How about + -</w:t>
            </w:r>
            <w:proofErr w:type="spellStart"/>
            <w:r>
              <w:rPr>
                <w:rFonts w:ascii="Calibri" w:eastAsia="Calibri" w:hAnsi="Calibri" w:cs="Calibri"/>
                <w:sz w:val="22"/>
                <w:szCs w:val="22"/>
              </w:rPr>
              <w:t>ing</w:t>
            </w:r>
            <w:proofErr w:type="spellEnd"/>
            <w:r>
              <w:rPr>
                <w:rFonts w:ascii="Calibri" w:eastAsia="Calibri" w:hAnsi="Calibri" w:cs="Calibri"/>
                <w:sz w:val="22"/>
                <w:szCs w:val="22"/>
              </w:rPr>
              <w:t>?</w:t>
            </w:r>
          </w:p>
          <w:p w14:paraId="000000AC" w14:textId="77777777" w:rsidR="00124028" w:rsidRDefault="00473B4F">
            <w:pPr>
              <w:spacing w:line="276" w:lineRule="auto"/>
              <w:rPr>
                <w:rFonts w:ascii="Calibri" w:eastAsia="Calibri" w:hAnsi="Calibri" w:cs="Calibr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How about waiting longer before you speak?</w:t>
            </w:r>
            <w:r>
              <w:rPr>
                <w:rFonts w:ascii="Calibri" w:eastAsia="Calibri" w:hAnsi="Calibri" w:cs="Calibri"/>
                <w:sz w:val="22"/>
                <w:szCs w:val="22"/>
              </w:rPr>
              <w:t xml:space="preserve">                                        </w:t>
            </w:r>
          </w:p>
        </w:tc>
        <w:tc>
          <w:tcPr>
            <w:tcW w:w="3528" w:type="dxa"/>
            <w:shd w:val="clear" w:color="auto" w:fill="D9D9D9"/>
          </w:tcPr>
          <w:p w14:paraId="000000AD" w14:textId="77777777" w:rsidR="00124028" w:rsidRDefault="00124028">
            <w:pPr>
              <w:spacing w:line="276" w:lineRule="auto"/>
              <w:rPr>
                <w:rFonts w:ascii="Calibri" w:eastAsia="Calibri" w:hAnsi="Calibri" w:cs="Calibri"/>
                <w:b/>
                <w:sz w:val="22"/>
                <w:szCs w:val="22"/>
              </w:rPr>
            </w:pPr>
          </w:p>
          <w:p w14:paraId="000000AE" w14:textId="77777777" w:rsidR="00124028" w:rsidRDefault="00473B4F">
            <w:pPr>
              <w:spacing w:line="276" w:lineRule="auto"/>
              <w:rPr>
                <w:rFonts w:ascii="Calibri" w:eastAsia="Calibri" w:hAnsi="Calibri" w:cs="Calibri"/>
                <w:b/>
                <w:sz w:val="22"/>
                <w:szCs w:val="22"/>
              </w:rPr>
            </w:pPr>
            <w:r>
              <w:rPr>
                <w:rFonts w:ascii="Calibri" w:eastAsia="Calibri" w:hAnsi="Calibri" w:cs="Calibri"/>
                <w:b/>
                <w:sz w:val="22"/>
                <w:szCs w:val="22"/>
              </w:rPr>
              <w:t>Criticising</w:t>
            </w:r>
          </w:p>
          <w:p w14:paraId="000000AF" w14:textId="77777777" w:rsidR="00124028" w:rsidRDefault="00473B4F">
            <w:pPr>
              <w:tabs>
                <w:tab w:val="left" w:pos="3594"/>
              </w:tabs>
              <w:spacing w:line="276" w:lineRule="auto"/>
              <w:rPr>
                <w:rFonts w:ascii="Calibri" w:eastAsia="Calibri" w:hAnsi="Calibri" w:cs="Calibri"/>
                <w:sz w:val="22"/>
                <w:szCs w:val="22"/>
              </w:rPr>
            </w:pPr>
            <w:r>
              <w:rPr>
                <w:rFonts w:ascii="Calibri" w:eastAsia="Calibri" w:hAnsi="Calibri" w:cs="Calibri"/>
                <w:sz w:val="22"/>
                <w:szCs w:val="22"/>
              </w:rPr>
              <w:t>You shouldn’t + bare inf.</w:t>
            </w:r>
          </w:p>
          <w:p w14:paraId="000000B0" w14:textId="77777777" w:rsidR="00124028" w:rsidRDefault="00473B4F">
            <w:pPr>
              <w:spacing w:line="276" w:lineRule="auto"/>
              <w:rPr>
                <w:rFonts w:ascii="Calibri" w:eastAsia="Calibri" w:hAnsi="Calibri" w:cs="Calibri"/>
                <w: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You shouldn’t interrupt unless you are sure I have finished speaking</w:t>
            </w:r>
          </w:p>
          <w:p w14:paraId="000000B1" w14:textId="77777777" w:rsidR="00124028" w:rsidRDefault="00124028">
            <w:pPr>
              <w:tabs>
                <w:tab w:val="left" w:pos="3594"/>
              </w:tabs>
              <w:spacing w:line="276" w:lineRule="auto"/>
              <w:rPr>
                <w:rFonts w:ascii="Calibri" w:eastAsia="Calibri" w:hAnsi="Calibri" w:cs="Calibri"/>
                <w:sz w:val="22"/>
                <w:szCs w:val="22"/>
              </w:rPr>
            </w:pPr>
          </w:p>
          <w:p w14:paraId="000000B2" w14:textId="77777777" w:rsidR="00124028" w:rsidRDefault="00124028">
            <w:pPr>
              <w:spacing w:line="276" w:lineRule="auto"/>
              <w:rPr>
                <w:rFonts w:ascii="Calibri" w:eastAsia="Calibri" w:hAnsi="Calibri" w:cs="Calibri"/>
                <w:sz w:val="22"/>
                <w:szCs w:val="22"/>
              </w:rPr>
            </w:pPr>
          </w:p>
        </w:tc>
      </w:tr>
    </w:tbl>
    <w:p w14:paraId="000000B3" w14:textId="77777777" w:rsidR="00124028" w:rsidRDefault="00124028">
      <w:pPr>
        <w:spacing w:after="120"/>
        <w:rPr>
          <w:b/>
        </w:rPr>
      </w:pPr>
    </w:p>
    <w:p w14:paraId="000000B5" w14:textId="677A3C6E" w:rsidR="00124028" w:rsidRPr="00B9607E" w:rsidRDefault="00473B4F" w:rsidP="00B9607E">
      <w:pPr>
        <w:spacing w:line="276" w:lineRule="auto"/>
        <w:ind w:right="-109"/>
        <w:rPr>
          <w:rFonts w:ascii="Calibri" w:eastAsia="Calibri" w:hAnsi="Calibri" w:cs="Calibri"/>
          <w:b/>
        </w:rPr>
      </w:pPr>
      <w:r>
        <w:rPr>
          <w:rFonts w:ascii="Calibri" w:eastAsia="Calibri" w:hAnsi="Calibri" w:cs="Calibri"/>
          <w:b/>
        </w:rPr>
        <w:t>Activity 6</w:t>
      </w:r>
      <w:r w:rsidR="00B9607E">
        <w:rPr>
          <w:rFonts w:ascii="Calibri" w:eastAsia="Calibri" w:hAnsi="Calibri" w:cs="Calibri"/>
          <w:b/>
        </w:rPr>
        <w:t>: Reflection</w:t>
      </w:r>
    </w:p>
    <w:p w14:paraId="000000B7" w14:textId="5263A456" w:rsidR="00124028" w:rsidRDefault="00B9607E">
      <w:pPr>
        <w:widowControl w:val="0"/>
        <w:pBdr>
          <w:top w:val="nil"/>
          <w:left w:val="nil"/>
          <w:bottom w:val="nil"/>
          <w:right w:val="nil"/>
          <w:between w:val="nil"/>
        </w:pBdr>
        <w:spacing w:line="276" w:lineRule="auto"/>
        <w:ind w:left="720"/>
        <w:rPr>
          <w:rFonts w:ascii="Calibri" w:eastAsia="Calibri" w:hAnsi="Calibri" w:cs="Calibri"/>
          <w:color w:val="000000"/>
          <w:sz w:val="22"/>
          <w:szCs w:val="22"/>
        </w:rPr>
      </w:pPr>
      <w:r>
        <w:rPr>
          <w:noProof/>
        </w:rPr>
        <w:drawing>
          <wp:anchor distT="0" distB="0" distL="114300" distR="114300" simplePos="0" relativeHeight="251668480" behindDoc="0" locked="0" layoutInCell="1" hidden="0" allowOverlap="1" wp14:editId="79DA9A70">
            <wp:simplePos x="0" y="0"/>
            <wp:positionH relativeFrom="column">
              <wp:posOffset>26454</wp:posOffset>
            </wp:positionH>
            <wp:positionV relativeFrom="paragraph">
              <wp:posOffset>17780</wp:posOffset>
            </wp:positionV>
            <wp:extent cx="341630" cy="341630"/>
            <wp:effectExtent l="0" t="0" r="0" b="0"/>
            <wp:wrapSquare wrapText="bothSides" distT="0" distB="0" distL="114300" distR="114300"/>
            <wp:docPr id="1066" name="image1.png" descr="Head with gears"/>
            <wp:cNvGraphicFramePr/>
            <a:graphic xmlns:a="http://schemas.openxmlformats.org/drawingml/2006/main">
              <a:graphicData uri="http://schemas.openxmlformats.org/drawingml/2006/picture">
                <pic:pic xmlns:pic="http://schemas.openxmlformats.org/drawingml/2006/picture">
                  <pic:nvPicPr>
                    <pic:cNvPr id="0" name="image1.png" descr="Head with gears"/>
                    <pic:cNvPicPr preferRelativeResize="0"/>
                  </pic:nvPicPr>
                  <pic:blipFill>
                    <a:blip r:embed="rId12"/>
                    <a:srcRect/>
                    <a:stretch>
                      <a:fillRect/>
                    </a:stretch>
                  </pic:blipFill>
                  <pic:spPr>
                    <a:xfrm>
                      <a:off x="0" y="0"/>
                      <a:ext cx="341630" cy="341630"/>
                    </a:xfrm>
                    <a:prstGeom prst="rect">
                      <a:avLst/>
                    </a:prstGeom>
                    <a:ln/>
                  </pic:spPr>
                </pic:pic>
              </a:graphicData>
            </a:graphic>
          </wp:anchor>
        </w:drawing>
      </w:r>
      <w:r w:rsidR="00473B4F">
        <w:rPr>
          <w:rFonts w:ascii="Calibri" w:eastAsia="Calibri" w:hAnsi="Calibri" w:cs="Calibri"/>
          <w:color w:val="000000"/>
          <w:sz w:val="22"/>
          <w:szCs w:val="22"/>
        </w:rPr>
        <w:t xml:space="preserve">What difficulties do you have listening to </w:t>
      </w:r>
      <w:proofErr w:type="gramStart"/>
      <w:r w:rsidR="00473B4F">
        <w:rPr>
          <w:rFonts w:ascii="Calibri" w:eastAsia="Calibri" w:hAnsi="Calibri" w:cs="Calibri"/>
          <w:color w:val="000000"/>
          <w:sz w:val="22"/>
          <w:szCs w:val="22"/>
        </w:rPr>
        <w:t>people</w:t>
      </w:r>
      <w:proofErr w:type="gramEnd"/>
      <w:r w:rsidR="00473B4F">
        <w:rPr>
          <w:rFonts w:ascii="Calibri" w:eastAsia="Calibri" w:hAnsi="Calibri" w:cs="Calibri"/>
          <w:color w:val="000000"/>
          <w:sz w:val="22"/>
          <w:szCs w:val="22"/>
        </w:rPr>
        <w:t xml:space="preserve"> or do you feel you listen well to other people?</w:t>
      </w:r>
    </w:p>
    <w:p w14:paraId="6273DC8A" w14:textId="77777777" w:rsidR="005C3894" w:rsidRDefault="00473B4F">
      <w:pPr>
        <w:spacing w:line="276" w:lineRule="auto"/>
        <w:rPr>
          <w:rFonts w:ascii="Calibri" w:eastAsia="Calibri" w:hAnsi="Calibri" w:cs="Calibri"/>
          <w:sz w:val="22"/>
          <w:szCs w:val="22"/>
        </w:rPr>
      </w:pPr>
      <w:r>
        <w:rPr>
          <w:rFonts w:ascii="Calibri" w:eastAsia="Calibri" w:hAnsi="Calibri" w:cs="Calibri"/>
          <w:sz w:val="22"/>
          <w:szCs w:val="22"/>
        </w:rPr>
        <w:tab/>
        <w:t xml:space="preserve">Which aspects of active listening do you think you could work on and improve? </w:t>
      </w:r>
    </w:p>
    <w:p w14:paraId="000000B8" w14:textId="38EC6DFC" w:rsidR="00124028" w:rsidRDefault="005C3894">
      <w:pPr>
        <w:spacing w:line="276" w:lineRule="auto"/>
        <w:rPr>
          <w:rFonts w:ascii="Calibri" w:eastAsia="Calibri" w:hAnsi="Calibri" w:cs="Calibri"/>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 xml:space="preserve">If you have lived in a different country, how similar or different is the way people speak here </w:t>
      </w:r>
      <w:r>
        <w:rPr>
          <w:rFonts w:ascii="Calibri" w:eastAsia="Calibri" w:hAnsi="Calibri" w:cs="Calibri"/>
          <w:color w:val="000000"/>
          <w:sz w:val="22"/>
          <w:szCs w:val="22"/>
        </w:rPr>
        <w:tab/>
      </w:r>
      <w:r>
        <w:rPr>
          <w:rFonts w:ascii="Calibri" w:eastAsia="Calibri" w:hAnsi="Calibri" w:cs="Calibri"/>
          <w:color w:val="000000"/>
          <w:sz w:val="22"/>
          <w:szCs w:val="22"/>
        </w:rPr>
        <w:t>compared to that country?</w:t>
      </w:r>
      <w:r w:rsidR="00473B4F">
        <w:rPr>
          <w:rFonts w:ascii="Calibri" w:eastAsia="Calibri" w:hAnsi="Calibri" w:cs="Calibri"/>
          <w:sz w:val="22"/>
          <w:szCs w:val="22"/>
        </w:rPr>
        <w:br/>
      </w:r>
    </w:p>
    <w:p w14:paraId="000000B9" w14:textId="77777777" w:rsidR="00124028" w:rsidRDefault="00473B4F">
      <w:pPr>
        <w:spacing w:line="276" w:lineRule="auto"/>
        <w:rPr>
          <w:rFonts w:ascii="Calibri" w:eastAsia="Calibri" w:hAnsi="Calibri" w:cs="Calibri"/>
          <w:sz w:val="22"/>
          <w:szCs w:val="22"/>
        </w:rPr>
      </w:pPr>
      <w:r>
        <w:rPr>
          <w:rFonts w:ascii="Calibri" w:eastAsia="Calibri" w:hAnsi="Calibri" w:cs="Calibri"/>
          <w:sz w:val="22"/>
          <w:szCs w:val="22"/>
        </w:rPr>
        <w:t>Active</w:t>
      </w:r>
      <w:r>
        <w:rPr>
          <w:rFonts w:ascii="Calibri" w:eastAsia="Calibri" w:hAnsi="Calibri" w:cs="Calibri"/>
          <w:b/>
          <w:sz w:val="22"/>
          <w:szCs w:val="22"/>
        </w:rPr>
        <w:t xml:space="preserve"> </w:t>
      </w:r>
      <w:r>
        <w:rPr>
          <w:rFonts w:ascii="Calibri" w:eastAsia="Calibri" w:hAnsi="Calibri" w:cs="Calibri"/>
          <w:sz w:val="22"/>
          <w:szCs w:val="22"/>
        </w:rPr>
        <w:t>listening is harder than you might think. Keep practising!</w:t>
      </w:r>
    </w:p>
    <w:p w14:paraId="000000BA" w14:textId="77777777" w:rsidR="00124028" w:rsidRDefault="00473B4F">
      <w:pPr>
        <w:jc w:val="center"/>
      </w:pPr>
      <w:r>
        <w:rPr>
          <w:noProof/>
        </w:rPr>
        <w:drawing>
          <wp:inline distT="0" distB="0" distL="0" distR="0">
            <wp:extent cx="2534466" cy="1689552"/>
            <wp:effectExtent l="0" t="0" r="0" b="0"/>
            <wp:docPr id="1064" name="image9.jpg" descr="Girls, Women, Girlfriend, Beautiful"/>
            <wp:cNvGraphicFramePr/>
            <a:graphic xmlns:a="http://schemas.openxmlformats.org/drawingml/2006/main">
              <a:graphicData uri="http://schemas.openxmlformats.org/drawingml/2006/picture">
                <pic:pic xmlns:pic="http://schemas.openxmlformats.org/drawingml/2006/picture">
                  <pic:nvPicPr>
                    <pic:cNvPr id="0" name="image9.jpg" descr="Girls, Women, Girlfriend, Beautiful"/>
                    <pic:cNvPicPr preferRelativeResize="0"/>
                  </pic:nvPicPr>
                  <pic:blipFill>
                    <a:blip r:embed="rId17"/>
                    <a:srcRect/>
                    <a:stretch>
                      <a:fillRect/>
                    </a:stretch>
                  </pic:blipFill>
                  <pic:spPr>
                    <a:xfrm>
                      <a:off x="0" y="0"/>
                      <a:ext cx="2534466" cy="1689552"/>
                    </a:xfrm>
                    <a:prstGeom prst="rect">
                      <a:avLst/>
                    </a:prstGeom>
                    <a:ln/>
                  </pic:spPr>
                </pic:pic>
              </a:graphicData>
            </a:graphic>
          </wp:inline>
        </w:drawing>
      </w:r>
    </w:p>
    <w:p w14:paraId="000000BB" w14:textId="77777777" w:rsidR="00124028" w:rsidRDefault="00124028">
      <w:pPr>
        <w:rPr>
          <w:rFonts w:ascii="Calibri" w:eastAsia="Calibri" w:hAnsi="Calibri" w:cs="Calibri"/>
          <w:sz w:val="16"/>
          <w:szCs w:val="16"/>
        </w:rPr>
      </w:pPr>
    </w:p>
    <w:sectPr w:rsidR="00124028">
      <w:headerReference w:type="default" r:id="rId18"/>
      <w:footerReference w:type="even" r:id="rId19"/>
      <w:footerReference w:type="default" r:id="rId20"/>
      <w:pgSz w:w="11900" w:h="16840"/>
      <w:pgMar w:top="1440" w:right="1077" w:bottom="1440" w:left="16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7F4B" w14:textId="77777777" w:rsidR="004943E6" w:rsidRDefault="004943E6">
      <w:r>
        <w:separator/>
      </w:r>
    </w:p>
  </w:endnote>
  <w:endnote w:type="continuationSeparator" w:id="0">
    <w:p w14:paraId="2C83807A" w14:textId="77777777" w:rsidR="004943E6" w:rsidRDefault="0049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囀ȭ怀"/>
    <w:panose1 w:val="02040502050405020303"/>
    <w:charset w:val="00"/>
    <w:family w:val="roman"/>
    <w:pitch w:val="variable"/>
    <w:sig w:usb0="00000287" w:usb1="00000000" w:usb2="00000000" w:usb3="00000000" w:csb0="0000009F" w:csb1="00000000"/>
  </w:font>
  <w:font w:name="Chalkboard">
    <w:altName w:val="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D" w14:textId="77777777" w:rsidR="00124028" w:rsidRDefault="00473B4F">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4943E6">
      <w:rPr>
        <w:rFonts w:ascii="Cambria" w:eastAsia="Cambria" w:hAnsi="Cambria" w:cs="Cambria"/>
        <w:color w:val="000000"/>
      </w:rPr>
      <w:fldChar w:fldCharType="separate"/>
    </w:r>
    <w:r>
      <w:rPr>
        <w:rFonts w:ascii="Cambria" w:eastAsia="Cambria" w:hAnsi="Cambria" w:cs="Cambria"/>
        <w:color w:val="000000"/>
      </w:rPr>
      <w:fldChar w:fldCharType="end"/>
    </w:r>
  </w:p>
  <w:p w14:paraId="000000BE" w14:textId="77777777" w:rsidR="00124028" w:rsidRDefault="00124028">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F" w14:textId="77777777" w:rsidR="00124028" w:rsidRDefault="00473B4F">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1065"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000000C0" w14:textId="77777777" w:rsidR="00124028" w:rsidRDefault="00124028">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A99BB" w14:textId="77777777" w:rsidR="004943E6" w:rsidRDefault="004943E6">
      <w:r>
        <w:separator/>
      </w:r>
    </w:p>
  </w:footnote>
  <w:footnote w:type="continuationSeparator" w:id="0">
    <w:p w14:paraId="5CEF091E" w14:textId="77777777" w:rsidR="004943E6" w:rsidRDefault="0049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C" w14:textId="77777777" w:rsidR="00124028" w:rsidRDefault="00473B4F">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4CD4"/>
    <w:multiLevelType w:val="multilevel"/>
    <w:tmpl w:val="6EB45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5667A4"/>
    <w:multiLevelType w:val="multilevel"/>
    <w:tmpl w:val="A2C87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853E48"/>
    <w:multiLevelType w:val="multilevel"/>
    <w:tmpl w:val="00306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590ECB"/>
    <w:multiLevelType w:val="multilevel"/>
    <w:tmpl w:val="5C3E1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1E2CD7"/>
    <w:multiLevelType w:val="multilevel"/>
    <w:tmpl w:val="E7148942"/>
    <w:lvl w:ilvl="0">
      <w:start w:val="1"/>
      <w:numFmt w:val="bullet"/>
      <w:lvlText w:val="o"/>
      <w:lvlJc w:val="left"/>
      <w:pPr>
        <w:ind w:left="1571" w:hanging="360"/>
      </w:pPr>
      <w:rPr>
        <w:rFonts w:ascii="Courier New" w:eastAsia="Courier New" w:hAnsi="Courier New" w:cs="Courier New"/>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7C4F3DE3"/>
    <w:multiLevelType w:val="multilevel"/>
    <w:tmpl w:val="E7FC6466"/>
    <w:lvl w:ilvl="0">
      <w:start w:val="1"/>
      <w:numFmt w:val="bullet"/>
      <w:lvlText w:val="-"/>
      <w:lvlJc w:val="left"/>
      <w:pPr>
        <w:ind w:left="1800" w:hanging="360"/>
      </w:pPr>
      <w:rPr>
        <w:rFonts w:ascii="Calibri" w:eastAsia="Calibri" w:hAnsi="Calibri" w:cs="Calibri"/>
        <w:b w:val="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28"/>
    <w:rsid w:val="00124028"/>
    <w:rsid w:val="00473B4F"/>
    <w:rsid w:val="004943E6"/>
    <w:rsid w:val="00562AC1"/>
    <w:rsid w:val="005C3894"/>
    <w:rsid w:val="009B77F8"/>
    <w:rsid w:val="00A17358"/>
    <w:rsid w:val="00B9607E"/>
    <w:rsid w:val="00D8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2CFFD"/>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34"/>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customStyle="1" w:styleId="UnresolvedMention1">
    <w:name w:val="Unresolved Mention1"/>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UnresolvedMention">
    <w:name w:val="Unresolved Mention"/>
    <w:basedOn w:val="DefaultParagraphFont"/>
    <w:uiPriority w:val="99"/>
    <w:semiHidden/>
    <w:unhideWhenUsed/>
    <w:rsid w:val="00DC29A9"/>
    <w:rPr>
      <w:color w:val="605E5C"/>
      <w:shd w:val="clear" w:color="auto" w:fill="E1DFDD"/>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youtube.com/watch?v=t2z9mdX1j4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killpacks.com/chinese-character-listening-5day-plan/"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wAvCaD2ktC2Vr07eX58WI8QkA==">AMUW2mXWj1s3Jsj9Ce4mVr72EaV3o0QRCVsNVGJuJ9lY7YrjrmTh29ztLZwdbNZaiR597bUtEqS/+Pg+1v8phnM9nvw7xLPvSS4x3XoQMTHeR79NMkCEEu8=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kirsch</dc:creator>
  <cp:lastModifiedBy>jk569</cp:lastModifiedBy>
  <cp:revision>3</cp:revision>
  <dcterms:created xsi:type="dcterms:W3CDTF">2021-07-27T07:07:00Z</dcterms:created>
  <dcterms:modified xsi:type="dcterms:W3CDTF">2021-07-27T07:12:00Z</dcterms:modified>
</cp:coreProperties>
</file>